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76" w:rsidRDefault="00B27676" w:rsidP="00B27676">
      <w:pPr>
        <w:spacing w:line="276" w:lineRule="auto"/>
        <w:ind w:left="-567" w:firstLine="567"/>
        <w:jc w:val="both"/>
        <w:rPr>
          <w:b/>
        </w:rPr>
      </w:pPr>
      <w:r w:rsidRPr="00564A19">
        <w:rPr>
          <w:b/>
        </w:rPr>
        <w:t>Результаты перепроверки ГБУ ИМЦ Выборгского района Санкт</w:t>
      </w:r>
      <w:r>
        <w:rPr>
          <w:b/>
        </w:rPr>
        <w:t>-Петербурга</w:t>
      </w:r>
    </w:p>
    <w:p w:rsidR="00B27676" w:rsidRDefault="00B27676" w:rsidP="00B27676">
      <w:pPr>
        <w:spacing w:line="276" w:lineRule="auto"/>
        <w:ind w:left="-567" w:firstLine="567"/>
        <w:jc w:val="both"/>
      </w:pPr>
      <w:bookmarkStart w:id="0" w:name="_GoBack"/>
      <w:bookmarkEnd w:id="0"/>
    </w:p>
    <w:p w:rsidR="00B27676" w:rsidRPr="00D605B1" w:rsidRDefault="00B27676" w:rsidP="00B27676">
      <w:pPr>
        <w:spacing w:line="276" w:lineRule="auto"/>
        <w:ind w:left="-567" w:firstLine="567"/>
        <w:jc w:val="both"/>
        <w:rPr>
          <w:i/>
          <w:sz w:val="16"/>
          <w:szCs w:val="16"/>
        </w:rPr>
      </w:pPr>
      <w:r w:rsidRPr="00564A19">
        <w:t xml:space="preserve">Методист ГБУ ИМЦ по русскому языку и эксперты выявили в данных ОУ района </w:t>
      </w:r>
      <w:r w:rsidRPr="00B0637C">
        <w:rPr>
          <w:b/>
        </w:rPr>
        <w:t>«зоны риска»</w:t>
      </w:r>
      <w:r w:rsidRPr="00564A19">
        <w:t xml:space="preserve"> по всем трём частям РДР, указав их в соответствующем разделе </w:t>
      </w:r>
      <w:r w:rsidRPr="00D605B1">
        <w:rPr>
          <w:i/>
          <w:sz w:val="16"/>
          <w:szCs w:val="16"/>
        </w:rPr>
        <w:t>(см. сноски).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1"/>
        <w:gridCol w:w="3793"/>
      </w:tblGrid>
      <w:tr w:rsidR="00B27676" w:rsidRPr="00564A19" w:rsidTr="00D427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Часть 1.</w:t>
            </w:r>
          </w:p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Задания 1 – 8</w:t>
            </w:r>
          </w:p>
          <w:p w:rsidR="00B27676" w:rsidRPr="00564A19" w:rsidRDefault="00B27676" w:rsidP="00D427F0">
            <w:pPr>
              <w:jc w:val="center"/>
              <w:rPr>
                <w:sz w:val="20"/>
                <w:szCs w:val="20"/>
                <w:lang w:eastAsia="ar-SA"/>
              </w:rPr>
            </w:pPr>
            <w:r w:rsidRPr="00564A19">
              <w:rPr>
                <w:sz w:val="20"/>
                <w:szCs w:val="20"/>
                <w:lang w:eastAsia="ar-SA"/>
              </w:rPr>
              <w:t>(тестовые задания)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Часть 2.</w:t>
            </w:r>
          </w:p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Задания 9 – 12</w:t>
            </w:r>
          </w:p>
          <w:p w:rsidR="00B27676" w:rsidRPr="00564A19" w:rsidRDefault="00B27676" w:rsidP="00D427F0">
            <w:pPr>
              <w:ind w:hanging="251"/>
              <w:jc w:val="center"/>
              <w:rPr>
                <w:sz w:val="20"/>
                <w:szCs w:val="20"/>
                <w:lang w:eastAsia="ar-SA"/>
              </w:rPr>
            </w:pPr>
            <w:r w:rsidRPr="00564A19">
              <w:rPr>
                <w:sz w:val="20"/>
                <w:szCs w:val="20"/>
                <w:lang w:eastAsia="ar-SA"/>
              </w:rPr>
              <w:t>(ответы на текстовые задания в тестовой форме)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Часть 3.</w:t>
            </w:r>
          </w:p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Задание 13</w:t>
            </w:r>
          </w:p>
          <w:p w:rsidR="00B27676" w:rsidRPr="00564A19" w:rsidRDefault="00B27676" w:rsidP="00D427F0">
            <w:pPr>
              <w:ind w:hanging="104"/>
              <w:jc w:val="center"/>
              <w:rPr>
                <w:sz w:val="20"/>
                <w:szCs w:val="20"/>
                <w:lang w:eastAsia="ar-SA"/>
              </w:rPr>
            </w:pPr>
            <w:r w:rsidRPr="00564A19">
              <w:rPr>
                <w:sz w:val="20"/>
                <w:szCs w:val="20"/>
                <w:lang w:eastAsia="ar-SA"/>
              </w:rPr>
              <w:t>(сочинение-рассуждение: ответ на вопрос)</w:t>
            </w:r>
          </w:p>
        </w:tc>
      </w:tr>
      <w:tr w:rsidR="00B27676" w:rsidRPr="00564A19" w:rsidTr="00D427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val="en-US" w:eastAsia="ar-SA"/>
              </w:rPr>
              <w:t>MAX</w:t>
            </w:r>
            <w:r w:rsidRPr="00564A19">
              <w:rPr>
                <w:b/>
                <w:lang w:eastAsia="ar-SA"/>
              </w:rPr>
              <w:t xml:space="preserve"> – 11 баллов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val="en-US" w:eastAsia="ar-SA"/>
              </w:rPr>
              <w:t>MAX</w:t>
            </w:r>
            <w:r w:rsidRPr="00564A19">
              <w:rPr>
                <w:b/>
                <w:lang w:eastAsia="ar-SA"/>
              </w:rPr>
              <w:t xml:space="preserve"> – 5 баллов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val="en-US" w:eastAsia="ar-SA"/>
              </w:rPr>
              <w:t>MAX</w:t>
            </w:r>
            <w:r w:rsidRPr="00564A19">
              <w:rPr>
                <w:b/>
                <w:lang w:eastAsia="ar-SA"/>
              </w:rPr>
              <w:t xml:space="preserve"> – 15 баллов</w:t>
            </w:r>
          </w:p>
        </w:tc>
      </w:tr>
      <w:tr w:rsidR="00B27676" w:rsidRPr="00564A19" w:rsidTr="00D427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 xml:space="preserve">Задания 1, 2, 3, 4, 6, 8 – </w:t>
            </w:r>
          </w:p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 xml:space="preserve">1 балл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Задания 9, 10, 12 – 1 балл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К</w:t>
            </w:r>
            <w:proofErr w:type="gramStart"/>
            <w:r w:rsidRPr="00564A19">
              <w:rPr>
                <w:lang w:eastAsia="ar-SA"/>
              </w:rPr>
              <w:t>1</w:t>
            </w:r>
            <w:proofErr w:type="gramEnd"/>
            <w:r w:rsidRPr="00564A19">
              <w:rPr>
                <w:lang w:eastAsia="ar-SA"/>
              </w:rPr>
              <w:t>, 5, 6, 7 – 2 балла</w:t>
            </w:r>
          </w:p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К</w:t>
            </w:r>
            <w:proofErr w:type="gramStart"/>
            <w:r w:rsidRPr="00564A19">
              <w:rPr>
                <w:lang w:eastAsia="ar-SA"/>
              </w:rPr>
              <w:t>2</w:t>
            </w:r>
            <w:proofErr w:type="gramEnd"/>
            <w:r w:rsidRPr="00564A19">
              <w:rPr>
                <w:lang w:eastAsia="ar-SA"/>
              </w:rPr>
              <w:t>, 3 – 3 балла</w:t>
            </w:r>
          </w:p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К</w:t>
            </w:r>
            <w:proofErr w:type="gramStart"/>
            <w:r w:rsidRPr="00564A19">
              <w:rPr>
                <w:lang w:eastAsia="ar-SA"/>
              </w:rPr>
              <w:t>4</w:t>
            </w:r>
            <w:proofErr w:type="gramEnd"/>
            <w:r w:rsidRPr="00564A19">
              <w:rPr>
                <w:lang w:eastAsia="ar-SA"/>
              </w:rPr>
              <w:t xml:space="preserve"> – 1 балл</w:t>
            </w:r>
          </w:p>
        </w:tc>
      </w:tr>
      <w:tr w:rsidR="00B27676" w:rsidRPr="00564A19" w:rsidTr="00D427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Задание 5 – 2 балла</w:t>
            </w:r>
          </w:p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Задание 7 – 3 балла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  <w:r w:rsidRPr="00564A19">
              <w:rPr>
                <w:lang w:eastAsia="ar-SA"/>
              </w:rPr>
              <w:t>Задание 11 – 2 балла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6" w:rsidRPr="00564A19" w:rsidRDefault="00B27676" w:rsidP="00D427F0">
            <w:pPr>
              <w:jc w:val="center"/>
              <w:rPr>
                <w:lang w:eastAsia="ar-SA"/>
              </w:rPr>
            </w:pPr>
          </w:p>
        </w:tc>
      </w:tr>
      <w:tr w:rsidR="00B27676" w:rsidRPr="00564A19" w:rsidTr="00D427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Итого за РДР: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6" w:rsidRPr="00564A19" w:rsidRDefault="00B27676" w:rsidP="00D427F0">
            <w:pPr>
              <w:jc w:val="center"/>
              <w:rPr>
                <w:b/>
                <w:lang w:eastAsia="ar-SA"/>
              </w:rPr>
            </w:pPr>
            <w:r w:rsidRPr="00564A19">
              <w:rPr>
                <w:b/>
                <w:lang w:eastAsia="ar-SA"/>
              </w:rPr>
              <w:t>31 балл</w:t>
            </w:r>
          </w:p>
        </w:tc>
      </w:tr>
    </w:tbl>
    <w:p w:rsidR="00B27676" w:rsidRPr="00564A19" w:rsidRDefault="00B27676" w:rsidP="00B27676">
      <w:pPr>
        <w:spacing w:line="360" w:lineRule="auto"/>
        <w:jc w:val="both"/>
        <w:rPr>
          <w:b/>
        </w:rPr>
      </w:pPr>
    </w:p>
    <w:p w:rsidR="00B27676" w:rsidRPr="00564A19" w:rsidRDefault="00B27676" w:rsidP="00B27676">
      <w:pPr>
        <w:ind w:hanging="1134"/>
        <w:jc w:val="both"/>
      </w:pPr>
      <w:r w:rsidRPr="00564A19">
        <w:rPr>
          <w:b/>
        </w:rPr>
        <w:t>ОУ№102</w:t>
      </w:r>
    </w:p>
    <w:p w:rsidR="00B27676" w:rsidRPr="00D605B1" w:rsidRDefault="00B27676" w:rsidP="00B27676">
      <w:pPr>
        <w:ind w:left="-1134"/>
        <w:jc w:val="both"/>
        <w:rPr>
          <w:sz w:val="22"/>
          <w:szCs w:val="22"/>
        </w:rPr>
      </w:pPr>
      <w:r w:rsidRPr="00D605B1">
        <w:rPr>
          <w:sz w:val="22"/>
          <w:szCs w:val="22"/>
          <w:u w:val="single"/>
        </w:rPr>
        <w:t>Итого:</w:t>
      </w:r>
      <w:r w:rsidRPr="00D605B1">
        <w:rPr>
          <w:sz w:val="22"/>
          <w:szCs w:val="22"/>
        </w:rPr>
        <w:t xml:space="preserve"> 44 участника</w:t>
      </w:r>
    </w:p>
    <w:p w:rsidR="00B27676" w:rsidRPr="00D605B1" w:rsidRDefault="00B27676" w:rsidP="00B27676">
      <w:pPr>
        <w:ind w:left="-1134"/>
        <w:jc w:val="both"/>
        <w:rPr>
          <w:sz w:val="22"/>
          <w:szCs w:val="22"/>
        </w:rPr>
      </w:pPr>
      <w:r w:rsidRPr="00D605B1">
        <w:rPr>
          <w:b/>
          <w:sz w:val="22"/>
          <w:szCs w:val="22"/>
        </w:rPr>
        <w:t>Ср. балл</w:t>
      </w:r>
      <w:r w:rsidRPr="00D605B1">
        <w:rPr>
          <w:sz w:val="22"/>
          <w:szCs w:val="22"/>
        </w:rPr>
        <w:t xml:space="preserve"> (отметка) – </w:t>
      </w:r>
      <w:r w:rsidRPr="00D605B1">
        <w:rPr>
          <w:b/>
          <w:i/>
          <w:sz w:val="22"/>
          <w:szCs w:val="22"/>
        </w:rPr>
        <w:t>3,1 б.</w:t>
      </w:r>
      <w:r w:rsidRPr="00D605B1">
        <w:rPr>
          <w:sz w:val="22"/>
          <w:szCs w:val="22"/>
        </w:rPr>
        <w:t xml:space="preserve"> </w:t>
      </w:r>
    </w:p>
    <w:p w:rsidR="00B27676" w:rsidRDefault="00B27676" w:rsidP="00B27676">
      <w:pPr>
        <w:ind w:left="-1134"/>
        <w:jc w:val="both"/>
        <w:rPr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257810</wp:posOffset>
            </wp:positionV>
            <wp:extent cx="3181350" cy="1873885"/>
            <wp:effectExtent l="0" t="0" r="0" b="0"/>
            <wp:wrapTight wrapText="bothSides">
              <wp:wrapPolygon edited="0">
                <wp:start x="0" y="0"/>
                <wp:lineTo x="0" y="21300"/>
                <wp:lineTo x="21471" y="21300"/>
                <wp:lineTo x="21471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605B1">
        <w:rPr>
          <w:b/>
          <w:sz w:val="22"/>
          <w:szCs w:val="22"/>
        </w:rPr>
        <w:t>Ср. б</w:t>
      </w:r>
      <w:proofErr w:type="gramEnd"/>
      <w:r w:rsidRPr="00D605B1">
        <w:rPr>
          <w:b/>
          <w:sz w:val="22"/>
          <w:szCs w:val="22"/>
        </w:rPr>
        <w:t>.</w:t>
      </w:r>
      <w:r w:rsidRPr="00D605B1">
        <w:rPr>
          <w:sz w:val="22"/>
          <w:szCs w:val="22"/>
        </w:rPr>
        <w:t xml:space="preserve"> (за РДР) – </w:t>
      </w:r>
      <w:r w:rsidRPr="00D605B1">
        <w:rPr>
          <w:b/>
          <w:i/>
          <w:sz w:val="22"/>
          <w:szCs w:val="22"/>
        </w:rPr>
        <w:t>17,7 б., что ниже районного уровня</w:t>
      </w:r>
    </w:p>
    <w:p w:rsidR="00B27676" w:rsidRPr="00D605B1" w:rsidRDefault="00B27676" w:rsidP="00B27676">
      <w:pPr>
        <w:ind w:left="-1134"/>
        <w:jc w:val="both"/>
        <w:rPr>
          <w:b/>
          <w:i/>
          <w:sz w:val="22"/>
          <w:szCs w:val="22"/>
        </w:rPr>
      </w:pPr>
    </w:p>
    <w:p w:rsidR="00B27676" w:rsidRPr="00564A19" w:rsidRDefault="00B27676" w:rsidP="00B27676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381375" cy="1838325"/>
            <wp:effectExtent l="0" t="0" r="9525" b="952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76" w:rsidRPr="00564A19" w:rsidRDefault="00B27676" w:rsidP="00B27676">
      <w:pPr>
        <w:spacing w:line="360" w:lineRule="auto"/>
        <w:ind w:hanging="709"/>
        <w:jc w:val="center"/>
      </w:pPr>
      <w:r>
        <w:rPr>
          <w:noProof/>
        </w:rPr>
        <w:drawing>
          <wp:inline distT="0" distB="0" distL="0" distR="0">
            <wp:extent cx="3114675" cy="199072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105"/>
        <w:gridCol w:w="1005"/>
        <w:gridCol w:w="1004"/>
        <w:gridCol w:w="1004"/>
        <w:gridCol w:w="1004"/>
        <w:gridCol w:w="878"/>
        <w:gridCol w:w="1004"/>
        <w:gridCol w:w="1044"/>
        <w:gridCol w:w="1165"/>
      </w:tblGrid>
      <w:tr w:rsidR="00B27676" w:rsidRPr="00564A19" w:rsidTr="00D427F0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ind w:hanging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ОУ№102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79,55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4,55</w:t>
            </w:r>
          </w:p>
        </w:tc>
      </w:tr>
      <w:tr w:rsidR="00B27676" w:rsidRPr="00564A19" w:rsidTr="00D427F0">
        <w:trPr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ОУ№102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77,27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978">
              <w:rPr>
                <w:rFonts w:ascii="Arial" w:hAnsi="Arial" w:cs="Arial"/>
                <w:color w:val="000000"/>
                <w:sz w:val="20"/>
                <w:szCs w:val="20"/>
              </w:rPr>
              <w:t>9,09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tbl>
      <w:tblPr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709"/>
      </w:tblGrid>
      <w:tr w:rsidR="00B27676" w:rsidRPr="00564A19" w:rsidTr="00D427F0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Ср. оценка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2</w:t>
            </w:r>
          </w:p>
        </w:tc>
      </w:tr>
      <w:tr w:rsidR="00B27676" w:rsidRPr="00564A19" w:rsidTr="00D427F0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4A19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4A19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4A1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4A1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B27676" w:rsidRPr="00564A19" w:rsidTr="00D427F0">
        <w:trPr>
          <w:cantSplit/>
          <w:trHeight w:val="9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</w:tr>
      <w:tr w:rsidR="00B27676" w:rsidRPr="00564A19" w:rsidTr="00D427F0">
        <w:trPr>
          <w:trHeight w:val="3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Ср.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ind w:left="135" w:firstLine="284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0,58</w:t>
            </w:r>
          </w:p>
        </w:tc>
      </w:tr>
      <w:tr w:rsidR="00B27676" w:rsidRPr="00564A19" w:rsidTr="00D427F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</w:p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</w:p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0,58</w:t>
            </w:r>
          </w:p>
        </w:tc>
      </w:tr>
    </w:tbl>
    <w:p w:rsidR="00B27676" w:rsidRPr="00564A19" w:rsidRDefault="00B27676" w:rsidP="00B27676">
      <w:pPr>
        <w:ind w:hanging="851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1</w:t>
      </w:r>
      <w:r w:rsidRPr="00564A19">
        <w:rPr>
          <w:b/>
        </w:rPr>
        <w:t>: З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З3, З4, З5, З7+расхождения в баллах: З3, З5, З</w:t>
      </w:r>
      <w:proofErr w:type="gramStart"/>
      <w:r w:rsidRPr="00564A19">
        <w:rPr>
          <w:b/>
        </w:rPr>
        <w:t>6</w:t>
      </w:r>
      <w:proofErr w:type="gramEnd"/>
      <w:r w:rsidRPr="00564A19">
        <w:rPr>
          <w:b/>
        </w:rPr>
        <w:t xml:space="preserve"> </w:t>
      </w:r>
    </w:p>
    <w:p w:rsidR="00B27676" w:rsidRDefault="00B27676" w:rsidP="00B27676">
      <w:pPr>
        <w:ind w:firstLine="426"/>
        <w:rPr>
          <w:b/>
        </w:rPr>
      </w:pPr>
      <w:r w:rsidRPr="00564A19">
        <w:rPr>
          <w:i/>
        </w:rPr>
        <w:t>части 2</w:t>
      </w:r>
      <w:r w:rsidRPr="00564A19">
        <w:rPr>
          <w:b/>
        </w:rPr>
        <w:t>: З8, З10, З11, З12 + расхождения в баллах: нет</w:t>
      </w:r>
    </w:p>
    <w:p w:rsidR="00B27676" w:rsidRPr="00564A19" w:rsidRDefault="00B27676" w:rsidP="00B27676">
      <w:pPr>
        <w:ind w:firstLine="426"/>
        <w:rPr>
          <w:b/>
        </w:rPr>
      </w:pP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  <w:gridCol w:w="1275"/>
        <w:gridCol w:w="1134"/>
        <w:gridCol w:w="1276"/>
        <w:gridCol w:w="1418"/>
      </w:tblGrid>
      <w:tr w:rsidR="00B27676" w:rsidRPr="00564A19" w:rsidTr="00D427F0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3</w:t>
            </w:r>
          </w:p>
        </w:tc>
      </w:tr>
      <w:tr w:rsidR="00B27676" w:rsidRPr="00564A19" w:rsidTr="00D427F0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64A19">
              <w:rPr>
                <w:rFonts w:ascii="Calibri" w:hAnsi="Calibri" w:cs="Calibri"/>
                <w:b/>
                <w:bCs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  <w:proofErr w:type="gramEnd"/>
          </w:p>
        </w:tc>
      </w:tr>
      <w:tr w:rsidR="00B27676" w:rsidRPr="00564A19" w:rsidTr="00D427F0">
        <w:trPr>
          <w:cantSplit/>
          <w:trHeight w:val="9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700978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</w:tr>
      <w:tr w:rsidR="00B27676" w:rsidRPr="00564A19" w:rsidTr="00D427F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C6333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Ср.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оценка ОУ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0,98</w:t>
            </w:r>
          </w:p>
        </w:tc>
      </w:tr>
      <w:tr w:rsidR="00B27676" w:rsidRPr="00564A19" w:rsidTr="00D427F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700978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700978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0,63</w:t>
            </w:r>
          </w:p>
        </w:tc>
      </w:tr>
    </w:tbl>
    <w:p w:rsidR="00B27676" w:rsidRPr="00564A19" w:rsidRDefault="00B27676" w:rsidP="00B27676">
      <w:pPr>
        <w:spacing w:line="360" w:lineRule="auto"/>
        <w:ind w:hanging="851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3:</w:t>
      </w:r>
      <w:r w:rsidRPr="00564A19">
        <w:rPr>
          <w:b/>
        </w:rPr>
        <w:t xml:space="preserve">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К3+ расхождения в баллах: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К4, К6, К7</w:t>
      </w:r>
    </w:p>
    <w:p w:rsidR="00B27676" w:rsidRPr="00564A19" w:rsidRDefault="00B27676" w:rsidP="00B27676">
      <w:pPr>
        <w:spacing w:line="360" w:lineRule="auto"/>
        <w:rPr>
          <w:b/>
        </w:rPr>
      </w:pPr>
      <w:r w:rsidRPr="00564A19">
        <w:rPr>
          <w:b/>
        </w:rPr>
        <w:t>Мнение экспертов ОГЭ по сочинению (часть 3)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530"/>
      </w:tblGrid>
      <w:tr w:rsidR="00B27676" w:rsidRPr="00564A19" w:rsidTr="00D427F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4A19">
              <w:rPr>
                <w:sz w:val="28"/>
                <w:szCs w:val="28"/>
              </w:rPr>
              <w:t>+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b/>
              </w:rPr>
            </w:pPr>
            <w:r w:rsidRPr="00564A19">
              <w:rPr>
                <w:b/>
              </w:rPr>
              <w:t>-</w:t>
            </w:r>
          </w:p>
        </w:tc>
      </w:tr>
      <w:tr w:rsidR="00B27676" w:rsidRPr="00564A19" w:rsidTr="00D427F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2876E5" w:rsidRDefault="00B27676" w:rsidP="00B27676">
            <w:pPr>
              <w:numPr>
                <w:ilvl w:val="0"/>
                <w:numId w:val="1"/>
              </w:numPr>
              <w:ind w:left="453" w:hanging="551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Чёткая композиция.</w:t>
            </w:r>
          </w:p>
          <w:p w:rsidR="00B27676" w:rsidRPr="002876E5" w:rsidRDefault="00B27676" w:rsidP="00B27676">
            <w:pPr>
              <w:numPr>
                <w:ilvl w:val="0"/>
                <w:numId w:val="1"/>
              </w:numPr>
              <w:ind w:left="453" w:hanging="551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Достойный анализ (аргументация текста).</w:t>
            </w:r>
          </w:p>
          <w:p w:rsidR="00B27676" w:rsidRPr="002876E5" w:rsidRDefault="00B27676" w:rsidP="00B27676">
            <w:pPr>
              <w:numPr>
                <w:ilvl w:val="0"/>
                <w:numId w:val="1"/>
              </w:numPr>
              <w:ind w:left="453" w:hanging="551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Умение самостоятельно подтверждать свои суждения, не опираясь на предложенный текст.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2876E5" w:rsidRDefault="00B27676" w:rsidP="00D427F0">
            <w:pPr>
              <w:ind w:left="453" w:hanging="551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1. Не всегда раскрыта тема во вступлении.</w:t>
            </w:r>
          </w:p>
          <w:p w:rsidR="00B27676" w:rsidRPr="002876E5" w:rsidRDefault="00B27676" w:rsidP="00D427F0">
            <w:pPr>
              <w:ind w:left="453" w:hanging="551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2. Слабая работа с цитированием.</w:t>
            </w:r>
          </w:p>
          <w:p w:rsidR="00B27676" w:rsidRDefault="00B27676" w:rsidP="00D427F0">
            <w:pPr>
              <w:ind w:left="453" w:hanging="551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3. Неудачные примеры из личного опыта.</w:t>
            </w:r>
          </w:p>
          <w:p w:rsidR="00B27676" w:rsidRPr="002876E5" w:rsidRDefault="00B27676" w:rsidP="00D427F0">
            <w:pPr>
              <w:ind w:left="-110" w:firstLine="12"/>
              <w:jc w:val="both"/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 xml:space="preserve">4. </w:t>
            </w:r>
            <w:proofErr w:type="gramStart"/>
            <w:r w:rsidRPr="002876E5">
              <w:rPr>
                <w:i/>
                <w:sz w:val="20"/>
                <w:szCs w:val="20"/>
              </w:rPr>
              <w:t>Недостаточная</w:t>
            </w:r>
            <w:proofErr w:type="gramEnd"/>
            <w:r w:rsidRPr="002876E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76E5">
              <w:rPr>
                <w:i/>
                <w:sz w:val="20"/>
                <w:szCs w:val="20"/>
              </w:rPr>
              <w:t>сформированность</w:t>
            </w:r>
            <w:proofErr w:type="spellEnd"/>
            <w:r w:rsidRPr="002876E5">
              <w:rPr>
                <w:i/>
                <w:sz w:val="20"/>
                <w:szCs w:val="20"/>
              </w:rPr>
              <w:t xml:space="preserve"> пунктуационных и речевых навыков.</w:t>
            </w:r>
          </w:p>
        </w:tc>
      </w:tr>
    </w:tbl>
    <w:p w:rsidR="00B27676" w:rsidRDefault="00B27676" w:rsidP="00B27676">
      <w:pPr>
        <w:rPr>
          <w:b/>
        </w:rPr>
      </w:pPr>
    </w:p>
    <w:p w:rsidR="00B27676" w:rsidRPr="00564A19" w:rsidRDefault="00B27676" w:rsidP="00B27676">
      <w:pPr>
        <w:ind w:hanging="1134"/>
        <w:rPr>
          <w:b/>
        </w:rPr>
      </w:pPr>
      <w:r w:rsidRPr="00564A19">
        <w:rPr>
          <w:b/>
        </w:rPr>
        <w:t>ОУ№104</w:t>
      </w:r>
    </w:p>
    <w:p w:rsidR="00B27676" w:rsidRPr="00D605B1" w:rsidRDefault="00B27676" w:rsidP="00B27676">
      <w:pPr>
        <w:ind w:left="-1134"/>
        <w:jc w:val="both"/>
        <w:rPr>
          <w:sz w:val="22"/>
          <w:szCs w:val="22"/>
        </w:rPr>
      </w:pPr>
      <w:r w:rsidRPr="00D605B1">
        <w:rPr>
          <w:sz w:val="22"/>
          <w:szCs w:val="22"/>
          <w:u w:val="single"/>
        </w:rPr>
        <w:t>Итого:</w:t>
      </w:r>
      <w:r w:rsidRPr="00D605B1">
        <w:rPr>
          <w:sz w:val="22"/>
          <w:szCs w:val="22"/>
        </w:rPr>
        <w:t xml:space="preserve"> 65 участников</w:t>
      </w:r>
    </w:p>
    <w:p w:rsidR="00B27676" w:rsidRPr="00D605B1" w:rsidRDefault="00B27676" w:rsidP="00B27676">
      <w:pPr>
        <w:ind w:left="-1134"/>
        <w:jc w:val="both"/>
        <w:rPr>
          <w:sz w:val="22"/>
          <w:szCs w:val="22"/>
        </w:rPr>
      </w:pPr>
      <w:r w:rsidRPr="00D605B1">
        <w:rPr>
          <w:b/>
          <w:sz w:val="22"/>
          <w:szCs w:val="22"/>
        </w:rPr>
        <w:t>Ср. балл</w:t>
      </w:r>
      <w:r w:rsidRPr="00D605B1">
        <w:rPr>
          <w:sz w:val="22"/>
          <w:szCs w:val="22"/>
        </w:rPr>
        <w:t xml:space="preserve"> (отметка) – </w:t>
      </w:r>
      <w:r w:rsidRPr="00D605B1">
        <w:rPr>
          <w:b/>
          <w:i/>
          <w:sz w:val="22"/>
          <w:szCs w:val="22"/>
        </w:rPr>
        <w:t>3,1 б.</w:t>
      </w:r>
      <w:r w:rsidRPr="00D605B1">
        <w:rPr>
          <w:sz w:val="22"/>
          <w:szCs w:val="22"/>
        </w:rPr>
        <w:t xml:space="preserve"> </w:t>
      </w:r>
    </w:p>
    <w:p w:rsidR="00B27676" w:rsidRDefault="00B27676" w:rsidP="00B27676">
      <w:pPr>
        <w:ind w:left="-1134"/>
        <w:jc w:val="both"/>
        <w:rPr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172085</wp:posOffset>
            </wp:positionV>
            <wp:extent cx="3114675" cy="2042795"/>
            <wp:effectExtent l="0" t="0" r="9525" b="0"/>
            <wp:wrapTight wrapText="bothSides">
              <wp:wrapPolygon edited="0">
                <wp:start x="0" y="0"/>
                <wp:lineTo x="0" y="21352"/>
                <wp:lineTo x="21534" y="21352"/>
                <wp:lineTo x="21534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605B1">
        <w:rPr>
          <w:b/>
          <w:sz w:val="22"/>
          <w:szCs w:val="22"/>
        </w:rPr>
        <w:t>Ср. б</w:t>
      </w:r>
      <w:proofErr w:type="gramEnd"/>
      <w:r w:rsidRPr="00D605B1">
        <w:rPr>
          <w:b/>
          <w:sz w:val="22"/>
          <w:szCs w:val="22"/>
        </w:rPr>
        <w:t>.</w:t>
      </w:r>
      <w:r w:rsidRPr="00D605B1">
        <w:rPr>
          <w:sz w:val="22"/>
          <w:szCs w:val="22"/>
        </w:rPr>
        <w:t xml:space="preserve"> (за РДР) – </w:t>
      </w:r>
      <w:r w:rsidRPr="00D605B1">
        <w:rPr>
          <w:b/>
          <w:i/>
          <w:sz w:val="22"/>
          <w:szCs w:val="22"/>
        </w:rPr>
        <w:t>16,6 б., что ниже районного уровня</w:t>
      </w:r>
    </w:p>
    <w:p w:rsidR="00B27676" w:rsidRDefault="00B27676" w:rsidP="00B27676">
      <w:pPr>
        <w:spacing w:line="360" w:lineRule="auto"/>
        <w:jc w:val="both"/>
        <w:rPr>
          <w:noProof/>
        </w:rPr>
      </w:pPr>
    </w:p>
    <w:p w:rsidR="00B27676" w:rsidRPr="00564A19" w:rsidRDefault="00B27676" w:rsidP="00B27676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3505200" cy="2066925"/>
            <wp:effectExtent l="0" t="0" r="0" b="9525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76" w:rsidRPr="00564A19" w:rsidRDefault="00B27676" w:rsidP="00B27676">
      <w:pPr>
        <w:spacing w:line="360" w:lineRule="auto"/>
        <w:ind w:firstLine="1418"/>
      </w:pPr>
      <w:r>
        <w:rPr>
          <w:noProof/>
        </w:rPr>
        <w:lastRenderedPageBreak/>
        <w:drawing>
          <wp:inline distT="0" distB="0" distL="0" distR="0">
            <wp:extent cx="3257550" cy="19431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1412"/>
        <w:gridCol w:w="998"/>
        <w:gridCol w:w="992"/>
        <w:gridCol w:w="1134"/>
        <w:gridCol w:w="993"/>
        <w:gridCol w:w="992"/>
        <w:gridCol w:w="992"/>
        <w:gridCol w:w="1134"/>
        <w:gridCol w:w="992"/>
        <w:gridCol w:w="993"/>
      </w:tblGrid>
      <w:tr w:rsidR="00B27676" w:rsidRPr="00564A19" w:rsidTr="00D427F0">
        <w:trPr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ОУ№104*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18,46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69,23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12,31</w:t>
            </w:r>
          </w:p>
        </w:tc>
      </w:tr>
      <w:tr w:rsidR="00B27676" w:rsidRPr="00564A19" w:rsidTr="00D427F0">
        <w:trPr>
          <w:trHeight w:val="3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ОУ№104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B050"/>
                <w:sz w:val="20"/>
                <w:szCs w:val="20"/>
              </w:rPr>
              <w:t>ЭКСПЕРТЫ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70,77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D4F">
              <w:rPr>
                <w:rFonts w:ascii="Arial" w:hAnsi="Arial" w:cs="Arial"/>
                <w:color w:val="000000"/>
                <w:sz w:val="20"/>
                <w:szCs w:val="20"/>
              </w:rPr>
              <w:t>13,85</w:t>
            </w:r>
          </w:p>
        </w:tc>
      </w:tr>
    </w:tbl>
    <w:p w:rsidR="00B27676" w:rsidRPr="00517B6C" w:rsidRDefault="00B27676" w:rsidP="00B27676">
      <w:pPr>
        <w:spacing w:line="360" w:lineRule="auto"/>
        <w:ind w:hanging="1276"/>
        <w:rPr>
          <w:b/>
          <w:sz w:val="20"/>
          <w:szCs w:val="20"/>
        </w:rPr>
      </w:pPr>
      <w:r w:rsidRPr="00564A19">
        <w:rPr>
          <w:b/>
          <w:sz w:val="20"/>
          <w:szCs w:val="20"/>
        </w:rPr>
        <w:t>*ОУ№104 проверяли 2 другие школы района, а перепроверяли, как и остальные п5 школ, эксперты</w:t>
      </w: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709"/>
      </w:tblGrid>
      <w:tr w:rsidR="00B27676" w:rsidRPr="00564A19" w:rsidTr="00D427F0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2</w:t>
            </w:r>
          </w:p>
        </w:tc>
      </w:tr>
      <w:tr w:rsidR="00B27676" w:rsidRPr="00564A19" w:rsidTr="00D427F0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B27676" w:rsidRPr="00564A19" w:rsidTr="00D427F0">
        <w:trPr>
          <w:trHeight w:val="9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17B6C" w:rsidRDefault="00B27676" w:rsidP="00D427F0">
            <w:pPr>
              <w:ind w:left="113" w:right="113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517B6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</w:tr>
      <w:tr w:rsidR="00B27676" w:rsidRPr="00564A19" w:rsidTr="00D427F0">
        <w:trPr>
          <w:trHeight w:val="4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ind w:left="135" w:firstLine="284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0,69</w:t>
            </w:r>
          </w:p>
        </w:tc>
      </w:tr>
      <w:tr w:rsidR="00B27676" w:rsidRPr="00564A19" w:rsidTr="00D427F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0,69</w:t>
            </w:r>
          </w:p>
        </w:tc>
      </w:tr>
    </w:tbl>
    <w:p w:rsidR="00B27676" w:rsidRPr="00564A19" w:rsidRDefault="00B27676" w:rsidP="00B27676">
      <w:pPr>
        <w:ind w:hanging="567"/>
        <w:rPr>
          <w:sz w:val="16"/>
          <w:szCs w:val="16"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1</w:t>
      </w:r>
      <w:r w:rsidRPr="00564A19">
        <w:rPr>
          <w:b/>
        </w:rPr>
        <w:t>: З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З5, З7+расхождения в баллах: З</w:t>
      </w:r>
      <w:proofErr w:type="gramStart"/>
      <w:r w:rsidRPr="00564A19">
        <w:rPr>
          <w:b/>
        </w:rPr>
        <w:t>7</w:t>
      </w:r>
      <w:proofErr w:type="gramEnd"/>
    </w:p>
    <w:p w:rsidR="00B27676" w:rsidRPr="00564A19" w:rsidRDefault="00B27676" w:rsidP="00B27676">
      <w:pPr>
        <w:ind w:firstLine="709"/>
        <w:rPr>
          <w:b/>
        </w:rPr>
      </w:pPr>
      <w:r w:rsidRPr="00564A19">
        <w:rPr>
          <w:i/>
        </w:rPr>
        <w:t>части 2</w:t>
      </w:r>
      <w:r w:rsidRPr="00564A19">
        <w:rPr>
          <w:b/>
        </w:rPr>
        <w:t>: З8, З11+ расхождения в баллах: нет</w:t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134"/>
        <w:gridCol w:w="1276"/>
        <w:gridCol w:w="1134"/>
        <w:gridCol w:w="1276"/>
        <w:gridCol w:w="1134"/>
      </w:tblGrid>
      <w:tr w:rsidR="00B27676" w:rsidRPr="00564A19" w:rsidTr="00D427F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3</w:t>
            </w:r>
          </w:p>
        </w:tc>
      </w:tr>
      <w:tr w:rsidR="00B27676" w:rsidRPr="00564A19" w:rsidTr="00D427F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  <w:proofErr w:type="gramEnd"/>
          </w:p>
        </w:tc>
      </w:tr>
      <w:tr w:rsidR="00B27676" w:rsidRPr="00564A19" w:rsidTr="00D427F0">
        <w:trPr>
          <w:cantSplit/>
          <w:trHeight w:val="10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982D4F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</w:tr>
      <w:tr w:rsidR="00B27676" w:rsidRPr="00564A19" w:rsidTr="00D427F0">
        <w:trPr>
          <w:cantSplit/>
          <w:trHeight w:val="55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0,83</w:t>
            </w:r>
          </w:p>
        </w:tc>
      </w:tr>
      <w:tr w:rsidR="00B27676" w:rsidRPr="00564A19" w:rsidTr="00D427F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982D4F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982D4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0,77</w:t>
            </w:r>
          </w:p>
        </w:tc>
      </w:tr>
    </w:tbl>
    <w:p w:rsidR="00B27676" w:rsidRPr="00564A19" w:rsidRDefault="00B27676" w:rsidP="00B27676">
      <w:pPr>
        <w:spacing w:line="360" w:lineRule="auto"/>
        <w:ind w:hanging="567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3:</w:t>
      </w:r>
      <w:r w:rsidRPr="00564A19">
        <w:rPr>
          <w:b/>
        </w:rPr>
        <w:t xml:space="preserve">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К3+ расхождения в баллах: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К4, К5, К6, К7</w:t>
      </w:r>
    </w:p>
    <w:p w:rsidR="00B27676" w:rsidRPr="00564A19" w:rsidRDefault="00B27676" w:rsidP="00B27676">
      <w:pPr>
        <w:spacing w:line="360" w:lineRule="auto"/>
        <w:ind w:firstLine="709"/>
        <w:rPr>
          <w:b/>
        </w:rPr>
      </w:pPr>
      <w:r w:rsidRPr="00564A19">
        <w:rPr>
          <w:b/>
        </w:rPr>
        <w:t>Мнение экспертов ОГЭ по сочинению (часть 3)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530"/>
      </w:tblGrid>
      <w:tr w:rsidR="00B27676" w:rsidRPr="00564A19" w:rsidTr="00D427F0">
        <w:trPr>
          <w:trHeight w:val="32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4A19">
              <w:rPr>
                <w:sz w:val="28"/>
                <w:szCs w:val="28"/>
              </w:rPr>
              <w:t>+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b/>
              </w:rPr>
            </w:pPr>
            <w:r w:rsidRPr="00564A19">
              <w:rPr>
                <w:b/>
              </w:rPr>
              <w:t>-</w:t>
            </w:r>
          </w:p>
        </w:tc>
      </w:tr>
      <w:tr w:rsidR="00B27676" w:rsidRPr="00564A19" w:rsidTr="00D427F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2876E5" w:rsidRDefault="00B27676" w:rsidP="00D427F0">
            <w:pPr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1. Удачная структура сочинения.</w:t>
            </w:r>
          </w:p>
          <w:p w:rsidR="00B27676" w:rsidRPr="002876E5" w:rsidRDefault="00B27676" w:rsidP="00D427F0">
            <w:pPr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2. Грамотная речь (особенно орфография и пунктуация).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2876E5" w:rsidRDefault="00B27676" w:rsidP="00D427F0">
            <w:pPr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1. Проблемы с логикой.</w:t>
            </w:r>
          </w:p>
          <w:p w:rsidR="00B27676" w:rsidRPr="002876E5" w:rsidRDefault="00B27676" w:rsidP="00D427F0">
            <w:pPr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2. Большое количество грамматических и речевых ошибок.</w:t>
            </w:r>
          </w:p>
          <w:p w:rsidR="00B27676" w:rsidRPr="002876E5" w:rsidRDefault="00B27676" w:rsidP="00D427F0">
            <w:pPr>
              <w:rPr>
                <w:i/>
                <w:sz w:val="20"/>
                <w:szCs w:val="20"/>
              </w:rPr>
            </w:pPr>
            <w:r w:rsidRPr="002876E5">
              <w:rPr>
                <w:i/>
                <w:sz w:val="20"/>
                <w:szCs w:val="20"/>
              </w:rPr>
              <w:t>3. Слабая аргументация примеров.</w:t>
            </w:r>
          </w:p>
        </w:tc>
      </w:tr>
    </w:tbl>
    <w:p w:rsidR="00B27676" w:rsidRPr="00564A19" w:rsidRDefault="00B27676" w:rsidP="00B27676">
      <w:pPr>
        <w:spacing w:line="360" w:lineRule="auto"/>
        <w:ind w:firstLine="709"/>
        <w:rPr>
          <w:b/>
        </w:rPr>
      </w:pPr>
    </w:p>
    <w:p w:rsidR="00B27676" w:rsidRPr="00564A19" w:rsidRDefault="00B27676" w:rsidP="00B27676">
      <w:pPr>
        <w:ind w:hanging="1134"/>
        <w:rPr>
          <w:b/>
        </w:rPr>
      </w:pPr>
      <w:r w:rsidRPr="00564A19">
        <w:rPr>
          <w:b/>
        </w:rPr>
        <w:t>ОУ№118</w:t>
      </w:r>
    </w:p>
    <w:p w:rsidR="00B27676" w:rsidRPr="00446DCC" w:rsidRDefault="00B27676" w:rsidP="00B27676">
      <w:pPr>
        <w:ind w:left="-1134"/>
        <w:jc w:val="both"/>
        <w:rPr>
          <w:sz w:val="22"/>
          <w:szCs w:val="22"/>
        </w:rPr>
      </w:pPr>
      <w:r w:rsidRPr="00446DCC">
        <w:rPr>
          <w:sz w:val="22"/>
          <w:szCs w:val="22"/>
          <w:u w:val="single"/>
        </w:rPr>
        <w:lastRenderedPageBreak/>
        <w:t>Итого:</w:t>
      </w:r>
      <w:r w:rsidRPr="00446DCC">
        <w:rPr>
          <w:sz w:val="22"/>
          <w:szCs w:val="22"/>
        </w:rPr>
        <w:t xml:space="preserve"> 69 участников</w:t>
      </w:r>
    </w:p>
    <w:p w:rsidR="00B27676" w:rsidRPr="00446DCC" w:rsidRDefault="00B27676" w:rsidP="00B27676">
      <w:pPr>
        <w:ind w:left="-1134"/>
        <w:jc w:val="both"/>
        <w:rPr>
          <w:sz w:val="22"/>
          <w:szCs w:val="22"/>
        </w:rPr>
      </w:pPr>
      <w:r w:rsidRPr="00446DCC">
        <w:rPr>
          <w:b/>
          <w:sz w:val="22"/>
          <w:szCs w:val="22"/>
        </w:rPr>
        <w:t>Ср. балл</w:t>
      </w:r>
      <w:r w:rsidRPr="00446DCC">
        <w:rPr>
          <w:sz w:val="22"/>
          <w:szCs w:val="22"/>
        </w:rPr>
        <w:t xml:space="preserve"> (отметка) – </w:t>
      </w:r>
      <w:r w:rsidRPr="00446DCC">
        <w:rPr>
          <w:b/>
          <w:i/>
          <w:sz w:val="22"/>
          <w:szCs w:val="22"/>
        </w:rPr>
        <w:t>3,1 б.</w:t>
      </w:r>
      <w:r w:rsidRPr="00446DCC">
        <w:rPr>
          <w:sz w:val="22"/>
          <w:szCs w:val="22"/>
        </w:rPr>
        <w:t xml:space="preserve"> </w:t>
      </w:r>
    </w:p>
    <w:p w:rsidR="00B27676" w:rsidRPr="00446DCC" w:rsidRDefault="00B27676" w:rsidP="00B27676">
      <w:pPr>
        <w:ind w:left="-1134"/>
        <w:jc w:val="both"/>
        <w:rPr>
          <w:b/>
          <w:i/>
          <w:sz w:val="22"/>
          <w:szCs w:val="22"/>
        </w:rPr>
      </w:pPr>
      <w:proofErr w:type="gramStart"/>
      <w:r w:rsidRPr="00446DCC">
        <w:rPr>
          <w:b/>
          <w:sz w:val="22"/>
          <w:szCs w:val="22"/>
        </w:rPr>
        <w:t>Ср. б</w:t>
      </w:r>
      <w:proofErr w:type="gramEnd"/>
      <w:r w:rsidRPr="00446DCC">
        <w:rPr>
          <w:b/>
          <w:sz w:val="22"/>
          <w:szCs w:val="22"/>
        </w:rPr>
        <w:t>.</w:t>
      </w:r>
      <w:r w:rsidRPr="00446DCC">
        <w:rPr>
          <w:sz w:val="22"/>
          <w:szCs w:val="22"/>
        </w:rPr>
        <w:t xml:space="preserve"> (за РДР) – </w:t>
      </w:r>
      <w:r w:rsidRPr="00446DCC">
        <w:rPr>
          <w:b/>
          <w:i/>
          <w:sz w:val="22"/>
          <w:szCs w:val="22"/>
        </w:rPr>
        <w:t>16,8 б., что ниже районного уровня</w:t>
      </w:r>
    </w:p>
    <w:p w:rsidR="00B27676" w:rsidRPr="00564A19" w:rsidRDefault="00B27676" w:rsidP="00B27676">
      <w:pPr>
        <w:spacing w:line="360" w:lineRule="auto"/>
        <w:ind w:left="-1276" w:firstLine="142"/>
        <w:rPr>
          <w:b/>
        </w:rPr>
      </w:pPr>
    </w:p>
    <w:p w:rsidR="00B27676" w:rsidRPr="00446DCC" w:rsidRDefault="00B27676" w:rsidP="00B27676">
      <w:pPr>
        <w:spacing w:line="360" w:lineRule="auto"/>
        <w:ind w:firstLine="142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3810</wp:posOffset>
            </wp:positionV>
            <wp:extent cx="32766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74" y="21392"/>
                <wp:lineTo x="21474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314700" cy="194310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76" w:rsidRPr="00564A19" w:rsidRDefault="00B27676" w:rsidP="00B27676">
      <w:pPr>
        <w:spacing w:line="360" w:lineRule="auto"/>
        <w:ind w:hanging="709"/>
        <w:jc w:val="center"/>
      </w:pPr>
      <w:r>
        <w:rPr>
          <w:noProof/>
        </w:rPr>
        <w:drawing>
          <wp:inline distT="0" distB="0" distL="0" distR="0">
            <wp:extent cx="3305175" cy="204787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1554"/>
        <w:gridCol w:w="971"/>
        <w:gridCol w:w="992"/>
        <w:gridCol w:w="1134"/>
        <w:gridCol w:w="993"/>
        <w:gridCol w:w="992"/>
        <w:gridCol w:w="992"/>
        <w:gridCol w:w="1134"/>
        <w:gridCol w:w="992"/>
        <w:gridCol w:w="878"/>
      </w:tblGrid>
      <w:tr w:rsidR="00B27676" w:rsidRPr="00564A19" w:rsidTr="00D427F0">
        <w:trPr>
          <w:trHeight w:val="31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ОУ№118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75,36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</w:tr>
      <w:tr w:rsidR="00B27676" w:rsidRPr="00564A19" w:rsidTr="00D427F0">
        <w:trPr>
          <w:trHeight w:val="315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ОУ№118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ind w:hanging="4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73,91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10,14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709"/>
      </w:tblGrid>
      <w:tr w:rsidR="00B27676" w:rsidRPr="00564A19" w:rsidTr="00D427F0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2</w:t>
            </w:r>
          </w:p>
        </w:tc>
      </w:tr>
      <w:tr w:rsidR="00B27676" w:rsidRPr="00564A19" w:rsidTr="00D427F0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B27676" w:rsidRPr="00564A19" w:rsidTr="00D427F0">
        <w:trPr>
          <w:trHeight w:val="10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</w:tr>
      <w:tr w:rsidR="00B27676" w:rsidRPr="00564A19" w:rsidTr="00D427F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ind w:left="135" w:firstLine="284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0,77</w:t>
            </w:r>
          </w:p>
        </w:tc>
      </w:tr>
      <w:tr w:rsidR="00B27676" w:rsidRPr="00564A19" w:rsidTr="00D427F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0,77</w:t>
            </w:r>
          </w:p>
        </w:tc>
      </w:tr>
    </w:tbl>
    <w:p w:rsidR="00B27676" w:rsidRPr="00564A19" w:rsidRDefault="00B27676" w:rsidP="00B27676">
      <w:pPr>
        <w:ind w:hanging="567"/>
        <w:rPr>
          <w:sz w:val="16"/>
          <w:szCs w:val="16"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1</w:t>
      </w:r>
      <w:r w:rsidRPr="00564A19">
        <w:rPr>
          <w:b/>
        </w:rPr>
        <w:t>: нет +расхождения в баллах: З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З2, З5, З6, З7</w:t>
      </w:r>
    </w:p>
    <w:p w:rsidR="00B27676" w:rsidRPr="00564A19" w:rsidRDefault="00B27676" w:rsidP="00B27676">
      <w:pPr>
        <w:ind w:left="1134" w:hanging="567"/>
        <w:rPr>
          <w:b/>
        </w:rPr>
      </w:pPr>
      <w:r w:rsidRPr="00564A19">
        <w:rPr>
          <w:i/>
        </w:rPr>
        <w:t>части 2</w:t>
      </w:r>
      <w:r w:rsidRPr="00564A19">
        <w:rPr>
          <w:b/>
        </w:rPr>
        <w:t>: З10, З11 + расхождения в баллах: З11</w:t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134"/>
        <w:gridCol w:w="1134"/>
        <w:gridCol w:w="1276"/>
        <w:gridCol w:w="1276"/>
        <w:gridCol w:w="1134"/>
      </w:tblGrid>
      <w:tr w:rsidR="00B27676" w:rsidRPr="00564A19" w:rsidTr="00D427F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3</w:t>
            </w:r>
          </w:p>
        </w:tc>
      </w:tr>
      <w:tr w:rsidR="00B27676" w:rsidRPr="00564A19" w:rsidTr="00D427F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  <w:proofErr w:type="gramEnd"/>
          </w:p>
        </w:tc>
      </w:tr>
      <w:tr w:rsidR="00B27676" w:rsidRPr="00564A19" w:rsidTr="00D427F0">
        <w:trPr>
          <w:cantSplit/>
          <w:trHeight w:val="9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</w:tr>
      <w:tr w:rsidR="00B27676" w:rsidRPr="00564A19" w:rsidTr="00D427F0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0,81</w:t>
            </w:r>
          </w:p>
        </w:tc>
      </w:tr>
      <w:tr w:rsidR="00B27676" w:rsidRPr="00564A19" w:rsidTr="00D427F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0,68</w:t>
            </w:r>
          </w:p>
        </w:tc>
      </w:tr>
    </w:tbl>
    <w:p w:rsidR="00B27676" w:rsidRPr="00564A19" w:rsidRDefault="00B27676" w:rsidP="00B27676">
      <w:pPr>
        <w:spacing w:line="360" w:lineRule="auto"/>
        <w:ind w:hanging="426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3:</w:t>
      </w:r>
      <w:r w:rsidRPr="00564A19">
        <w:rPr>
          <w:b/>
        </w:rPr>
        <w:t xml:space="preserve">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К3+ расхождения в баллах: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К4, К5, К6, К7</w:t>
      </w:r>
    </w:p>
    <w:p w:rsidR="00B27676" w:rsidRPr="00564A19" w:rsidRDefault="00B27676" w:rsidP="00B27676">
      <w:pPr>
        <w:spacing w:line="360" w:lineRule="auto"/>
        <w:ind w:firstLine="709"/>
        <w:rPr>
          <w:b/>
        </w:rPr>
      </w:pPr>
      <w:r w:rsidRPr="00564A19">
        <w:rPr>
          <w:b/>
        </w:rPr>
        <w:t>Мнение экспертов ОГЭ по сочинению (часть 3)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530"/>
      </w:tblGrid>
      <w:tr w:rsidR="00B27676" w:rsidRPr="00564A19" w:rsidTr="00D427F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4A19">
              <w:rPr>
                <w:sz w:val="28"/>
                <w:szCs w:val="28"/>
              </w:rPr>
              <w:t>+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b/>
              </w:rPr>
            </w:pPr>
            <w:r w:rsidRPr="00564A19">
              <w:rPr>
                <w:b/>
              </w:rPr>
              <w:t>-</w:t>
            </w:r>
          </w:p>
        </w:tc>
      </w:tr>
      <w:tr w:rsidR="00B27676" w:rsidRPr="00564A19" w:rsidTr="00D427F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1. Понимание темы текста (обоснованный ответ).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2. Высокое качество выполнения задания по критерию К3 (композиционная и смысловая цельность).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3. Отсутствие фактических ошибок.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1. Слабо выстроенное речевое высказывание.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 xml:space="preserve">2. Недостаточная </w:t>
            </w:r>
            <w:proofErr w:type="spellStart"/>
            <w:r w:rsidRPr="00390227">
              <w:rPr>
                <w:i/>
                <w:sz w:val="20"/>
                <w:szCs w:val="20"/>
              </w:rPr>
              <w:t>сформированность</w:t>
            </w:r>
            <w:proofErr w:type="spellEnd"/>
            <w:r w:rsidRPr="00390227">
              <w:rPr>
                <w:i/>
                <w:sz w:val="20"/>
                <w:szCs w:val="20"/>
              </w:rPr>
              <w:t xml:space="preserve"> у учащихся способов введения примеров </w:t>
            </w:r>
            <w:proofErr w:type="gramStart"/>
            <w:r w:rsidRPr="00390227">
              <w:rPr>
                <w:i/>
                <w:sz w:val="20"/>
                <w:szCs w:val="20"/>
              </w:rPr>
              <w:t>-а</w:t>
            </w:r>
            <w:proofErr w:type="gramEnd"/>
            <w:r w:rsidRPr="00390227">
              <w:rPr>
                <w:i/>
                <w:sz w:val="20"/>
                <w:szCs w:val="20"/>
              </w:rPr>
              <w:t>ргументов в текст (особенно цитирование и вставные конструкции.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3. Неудачная аргументация собственных умозаключений и выводов.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4. Обилие орфографических и пунктуационных ошибок.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5. Лексическая бедность.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p w:rsidR="00B27676" w:rsidRPr="00564A19" w:rsidRDefault="00B27676" w:rsidP="00B27676">
      <w:pPr>
        <w:ind w:left="-1134"/>
        <w:rPr>
          <w:b/>
        </w:rPr>
      </w:pPr>
      <w:r w:rsidRPr="00564A19">
        <w:rPr>
          <w:b/>
        </w:rPr>
        <w:t>ОУ№453</w:t>
      </w:r>
    </w:p>
    <w:p w:rsidR="00B27676" w:rsidRPr="00446DCC" w:rsidRDefault="00B27676" w:rsidP="00B27676">
      <w:pPr>
        <w:ind w:left="-1134"/>
        <w:jc w:val="both"/>
        <w:rPr>
          <w:sz w:val="22"/>
          <w:szCs w:val="22"/>
        </w:rPr>
      </w:pPr>
      <w:r w:rsidRPr="00446DCC">
        <w:rPr>
          <w:sz w:val="22"/>
          <w:szCs w:val="22"/>
          <w:u w:val="single"/>
        </w:rPr>
        <w:t>Итого:</w:t>
      </w:r>
      <w:r w:rsidRPr="00446DCC">
        <w:rPr>
          <w:sz w:val="22"/>
          <w:szCs w:val="22"/>
        </w:rPr>
        <w:t xml:space="preserve"> 63 участника</w:t>
      </w:r>
    </w:p>
    <w:p w:rsidR="00B27676" w:rsidRPr="00446DCC" w:rsidRDefault="00B27676" w:rsidP="00B27676">
      <w:pPr>
        <w:ind w:left="-1134"/>
        <w:jc w:val="both"/>
        <w:rPr>
          <w:sz w:val="22"/>
          <w:szCs w:val="22"/>
        </w:rPr>
      </w:pPr>
      <w:r w:rsidRPr="00446DCC">
        <w:rPr>
          <w:b/>
          <w:sz w:val="22"/>
          <w:szCs w:val="22"/>
        </w:rPr>
        <w:t>Ср. балл</w:t>
      </w:r>
      <w:r w:rsidRPr="00446DCC">
        <w:rPr>
          <w:sz w:val="22"/>
          <w:szCs w:val="22"/>
        </w:rPr>
        <w:t xml:space="preserve"> (отметка) – </w:t>
      </w:r>
      <w:r w:rsidRPr="00446DCC">
        <w:rPr>
          <w:b/>
          <w:i/>
          <w:sz w:val="22"/>
          <w:szCs w:val="22"/>
        </w:rPr>
        <w:t>3,6 б.</w:t>
      </w:r>
      <w:r w:rsidRPr="00446DCC">
        <w:rPr>
          <w:sz w:val="22"/>
          <w:szCs w:val="22"/>
        </w:rPr>
        <w:t xml:space="preserve"> </w:t>
      </w:r>
    </w:p>
    <w:p w:rsidR="00B27676" w:rsidRPr="00446DCC" w:rsidRDefault="00B27676" w:rsidP="00B27676">
      <w:pPr>
        <w:ind w:left="-1134"/>
        <w:jc w:val="both"/>
        <w:rPr>
          <w:b/>
          <w:i/>
        </w:rPr>
      </w:pPr>
      <w:proofErr w:type="gramStart"/>
      <w:r w:rsidRPr="00446DCC">
        <w:rPr>
          <w:b/>
          <w:sz w:val="22"/>
          <w:szCs w:val="22"/>
        </w:rPr>
        <w:t>Ср. б</w:t>
      </w:r>
      <w:proofErr w:type="gramEnd"/>
      <w:r w:rsidRPr="00446DCC">
        <w:rPr>
          <w:b/>
          <w:sz w:val="22"/>
          <w:szCs w:val="22"/>
        </w:rPr>
        <w:t>.</w:t>
      </w:r>
      <w:r w:rsidRPr="00446DCC">
        <w:rPr>
          <w:sz w:val="22"/>
          <w:szCs w:val="22"/>
        </w:rPr>
        <w:t xml:space="preserve"> (</w:t>
      </w:r>
      <w:proofErr w:type="spellStart"/>
      <w:r w:rsidRPr="00446DCC">
        <w:rPr>
          <w:sz w:val="22"/>
          <w:szCs w:val="22"/>
        </w:rPr>
        <w:t>эа</w:t>
      </w:r>
      <w:proofErr w:type="spellEnd"/>
      <w:r w:rsidRPr="00446DCC">
        <w:rPr>
          <w:sz w:val="22"/>
          <w:szCs w:val="22"/>
        </w:rPr>
        <w:t xml:space="preserve"> РДР) – </w:t>
      </w:r>
      <w:r w:rsidRPr="00446DCC">
        <w:rPr>
          <w:b/>
          <w:i/>
          <w:sz w:val="22"/>
          <w:szCs w:val="22"/>
        </w:rPr>
        <w:t>21,3 б., что выше районного уровня</w: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215265</wp:posOffset>
            </wp:positionV>
            <wp:extent cx="32575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74" y="21375"/>
                <wp:lineTo x="21474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76" w:rsidRPr="00564A19" w:rsidRDefault="00B27676" w:rsidP="00B27676">
      <w:pPr>
        <w:spacing w:line="360" w:lineRule="auto"/>
        <w:ind w:firstLine="284"/>
        <w:rPr>
          <w:noProof/>
        </w:rPr>
      </w:pPr>
      <w:r>
        <w:rPr>
          <w:noProof/>
        </w:rPr>
        <w:drawing>
          <wp:inline distT="0" distB="0" distL="0" distR="0">
            <wp:extent cx="3209925" cy="180975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76" w:rsidRPr="00564A19" w:rsidRDefault="00B27676" w:rsidP="00B27676">
      <w:pPr>
        <w:spacing w:line="360" w:lineRule="auto"/>
        <w:ind w:hanging="426"/>
        <w:jc w:val="center"/>
      </w:pPr>
      <w:r>
        <w:rPr>
          <w:noProof/>
        </w:rPr>
        <w:drawing>
          <wp:inline distT="0" distB="0" distL="0" distR="0">
            <wp:extent cx="3533775" cy="20288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10936" w:type="dxa"/>
        <w:tblInd w:w="-1168" w:type="dxa"/>
        <w:tblLook w:val="04A0" w:firstRow="1" w:lastRow="0" w:firstColumn="1" w:lastColumn="0" w:noHBand="0" w:noVBand="1"/>
      </w:tblPr>
      <w:tblGrid>
        <w:gridCol w:w="1581"/>
        <w:gridCol w:w="971"/>
        <w:gridCol w:w="142"/>
        <w:gridCol w:w="850"/>
        <w:gridCol w:w="1134"/>
        <w:gridCol w:w="993"/>
        <w:gridCol w:w="992"/>
        <w:gridCol w:w="992"/>
        <w:gridCol w:w="1134"/>
        <w:gridCol w:w="992"/>
        <w:gridCol w:w="1155"/>
      </w:tblGrid>
      <w:tr w:rsidR="00B27676" w:rsidRPr="00564A19" w:rsidTr="00D427F0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ОУ№453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1,59</w:t>
            </w:r>
          </w:p>
        </w:tc>
      </w:tr>
      <w:tr w:rsidR="00B27676" w:rsidRPr="00564A19" w:rsidTr="00D427F0">
        <w:trPr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ОУ№453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ЭКСПЕРТЫ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39,68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4,76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tbl>
      <w:tblPr>
        <w:tblW w:w="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B27676" w:rsidRPr="00564A19" w:rsidTr="00D427F0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2</w:t>
            </w:r>
          </w:p>
        </w:tc>
      </w:tr>
      <w:tr w:rsidR="00B27676" w:rsidRPr="00564A19" w:rsidTr="00D427F0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B27676" w:rsidRPr="00564A19" w:rsidTr="00D427F0">
        <w:trPr>
          <w:trHeight w:val="10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</w:tr>
      <w:tr w:rsidR="00B27676" w:rsidRPr="00564A19" w:rsidTr="00D427F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F23F57" w:rsidRDefault="00B27676" w:rsidP="00D427F0">
            <w:pPr>
              <w:ind w:left="135" w:firstLine="284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0,85</w:t>
            </w:r>
          </w:p>
        </w:tc>
      </w:tr>
      <w:tr w:rsidR="00B27676" w:rsidRPr="00564A19" w:rsidTr="00D427F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0,85</w:t>
            </w:r>
          </w:p>
        </w:tc>
      </w:tr>
    </w:tbl>
    <w:p w:rsidR="00B27676" w:rsidRPr="00564A19" w:rsidRDefault="00B27676" w:rsidP="00B27676">
      <w:pPr>
        <w:ind w:hanging="567"/>
        <w:rPr>
          <w:sz w:val="16"/>
          <w:szCs w:val="16"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1</w:t>
      </w:r>
      <w:r w:rsidRPr="00564A19">
        <w:rPr>
          <w:b/>
        </w:rPr>
        <w:t>: З5, З</w:t>
      </w:r>
      <w:proofErr w:type="gramStart"/>
      <w:r w:rsidRPr="00564A19">
        <w:rPr>
          <w:b/>
        </w:rPr>
        <w:t>7</w:t>
      </w:r>
      <w:proofErr w:type="gramEnd"/>
      <w:r w:rsidRPr="00564A19">
        <w:rPr>
          <w:b/>
        </w:rPr>
        <w:t>, З8 +расхождения в баллах: З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З5, З8</w:t>
      </w:r>
    </w:p>
    <w:p w:rsidR="00B27676" w:rsidRPr="00564A19" w:rsidRDefault="00B27676" w:rsidP="00B27676">
      <w:pPr>
        <w:ind w:left="1276" w:hanging="567"/>
        <w:rPr>
          <w:b/>
        </w:rPr>
      </w:pPr>
      <w:r w:rsidRPr="00564A19">
        <w:rPr>
          <w:i/>
        </w:rPr>
        <w:t>части 2</w:t>
      </w:r>
      <w:r w:rsidRPr="00564A19">
        <w:rPr>
          <w:b/>
        </w:rPr>
        <w:t>: З10, З11 + расхождения в баллах: З</w:t>
      </w:r>
      <w:proofErr w:type="gramStart"/>
      <w:r w:rsidRPr="00564A19">
        <w:rPr>
          <w:b/>
        </w:rPr>
        <w:t>9</w:t>
      </w:r>
      <w:proofErr w:type="gramEnd"/>
      <w:r w:rsidRPr="00564A19">
        <w:rPr>
          <w:b/>
        </w:rPr>
        <w:t>, З10</w:t>
      </w: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276"/>
        <w:gridCol w:w="1276"/>
        <w:gridCol w:w="1275"/>
      </w:tblGrid>
      <w:tr w:rsidR="00B27676" w:rsidRPr="00564A19" w:rsidTr="00D427F0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3</w:t>
            </w:r>
          </w:p>
        </w:tc>
      </w:tr>
      <w:tr w:rsidR="00B27676" w:rsidRPr="00564A19" w:rsidTr="00D427F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  <w:proofErr w:type="gramEnd"/>
          </w:p>
        </w:tc>
      </w:tr>
      <w:tr w:rsidR="00B27676" w:rsidRPr="00564A19" w:rsidTr="00D427F0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</w:tr>
      <w:tr w:rsidR="00B27676" w:rsidRPr="00564A19" w:rsidTr="00D427F0">
        <w:trPr>
          <w:trHeight w:val="5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1,54</w:t>
            </w:r>
          </w:p>
        </w:tc>
      </w:tr>
      <w:tr w:rsidR="00B27676" w:rsidRPr="00564A19" w:rsidTr="00D427F0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1,15</w:t>
            </w:r>
          </w:p>
        </w:tc>
      </w:tr>
    </w:tbl>
    <w:p w:rsidR="00B27676" w:rsidRPr="00564A19" w:rsidRDefault="00B27676" w:rsidP="00B27676">
      <w:pPr>
        <w:spacing w:line="360" w:lineRule="auto"/>
        <w:ind w:hanging="426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3:</w:t>
      </w:r>
      <w:r w:rsidRPr="00564A19">
        <w:rPr>
          <w:b/>
        </w:rPr>
        <w:t xml:space="preserve"> К</w:t>
      </w:r>
      <w:proofErr w:type="gramStart"/>
      <w:r w:rsidRPr="00564A19">
        <w:rPr>
          <w:b/>
        </w:rPr>
        <w:t>2</w:t>
      </w:r>
      <w:proofErr w:type="gramEnd"/>
      <w:r w:rsidRPr="00564A19">
        <w:rPr>
          <w:b/>
        </w:rPr>
        <w:t>, К3, К6, К7+ расхождения в баллах: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К4, К5, К6, К7</w:t>
      </w:r>
    </w:p>
    <w:p w:rsidR="00B27676" w:rsidRPr="00564A19" w:rsidRDefault="00B27676" w:rsidP="00B27676">
      <w:pPr>
        <w:spacing w:line="360" w:lineRule="auto"/>
        <w:ind w:firstLine="709"/>
        <w:rPr>
          <w:b/>
        </w:rPr>
      </w:pPr>
      <w:r w:rsidRPr="00564A19">
        <w:rPr>
          <w:b/>
        </w:rPr>
        <w:t>Мнение экспертов ОГЭ по сочинению (часть 3)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671"/>
      </w:tblGrid>
      <w:tr w:rsidR="00B27676" w:rsidRPr="00564A19" w:rsidTr="00D427F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4A19">
              <w:rPr>
                <w:sz w:val="28"/>
                <w:szCs w:val="28"/>
              </w:rPr>
              <w:t>+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b/>
              </w:rPr>
            </w:pPr>
            <w:r w:rsidRPr="00564A19">
              <w:rPr>
                <w:b/>
              </w:rPr>
              <w:t>-</w:t>
            </w:r>
          </w:p>
        </w:tc>
      </w:tr>
      <w:tr w:rsidR="00B27676" w:rsidRPr="00564A19" w:rsidTr="00D427F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6" w:rsidRPr="00390227" w:rsidRDefault="00B27676" w:rsidP="00B27676">
            <w:pPr>
              <w:numPr>
                <w:ilvl w:val="0"/>
                <w:numId w:val="2"/>
              </w:numPr>
              <w:ind w:left="319" w:right="27" w:hanging="283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Композиционная стройность и смысловая цельность работы.</w:t>
            </w:r>
          </w:p>
          <w:p w:rsidR="00B27676" w:rsidRPr="00390227" w:rsidRDefault="00B27676" w:rsidP="00D427F0">
            <w:pPr>
              <w:ind w:left="360" w:right="27" w:hanging="582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B27676">
            <w:pPr>
              <w:numPr>
                <w:ilvl w:val="0"/>
                <w:numId w:val="3"/>
              </w:numPr>
              <w:ind w:left="0" w:right="312" w:firstLine="0"/>
              <w:jc w:val="both"/>
              <w:rPr>
                <w:i/>
                <w:sz w:val="20"/>
                <w:szCs w:val="20"/>
              </w:rPr>
            </w:pPr>
            <w:proofErr w:type="gramStart"/>
            <w:r w:rsidRPr="00390227">
              <w:rPr>
                <w:i/>
                <w:sz w:val="20"/>
                <w:szCs w:val="20"/>
              </w:rPr>
              <w:t>Обилие речевых и грамматических ошибок (употребление однокоренных слов в близком контексте, нарушение лексической сочетаемости, согласование видовременной соотнесённости глагольных форм.</w:t>
            </w:r>
            <w:proofErr w:type="gramEnd"/>
          </w:p>
          <w:p w:rsidR="00B27676" w:rsidRPr="00390227" w:rsidRDefault="00B27676" w:rsidP="00B27676">
            <w:pPr>
              <w:numPr>
                <w:ilvl w:val="0"/>
                <w:numId w:val="3"/>
              </w:numPr>
              <w:ind w:left="599" w:right="27" w:hanging="582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Обилие пунктуационных ошибок.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p w:rsidR="00B27676" w:rsidRPr="00564A19" w:rsidRDefault="00B27676" w:rsidP="00B27676">
      <w:pPr>
        <w:ind w:hanging="1134"/>
        <w:rPr>
          <w:b/>
        </w:rPr>
      </w:pPr>
      <w:r w:rsidRPr="00564A19">
        <w:rPr>
          <w:b/>
        </w:rPr>
        <w:t>ОУ№482</w:t>
      </w:r>
    </w:p>
    <w:p w:rsidR="00B27676" w:rsidRPr="000044C5" w:rsidRDefault="00B27676" w:rsidP="00B27676">
      <w:pPr>
        <w:ind w:left="-1134"/>
        <w:jc w:val="both"/>
        <w:rPr>
          <w:sz w:val="22"/>
          <w:szCs w:val="22"/>
        </w:rPr>
      </w:pPr>
      <w:r w:rsidRPr="000044C5">
        <w:rPr>
          <w:sz w:val="22"/>
          <w:szCs w:val="22"/>
          <w:u w:val="single"/>
        </w:rPr>
        <w:t>Итого:</w:t>
      </w:r>
      <w:r w:rsidRPr="000044C5">
        <w:rPr>
          <w:sz w:val="22"/>
          <w:szCs w:val="22"/>
        </w:rPr>
        <w:t xml:space="preserve"> 148 участников</w:t>
      </w:r>
    </w:p>
    <w:p w:rsidR="00B27676" w:rsidRPr="000044C5" w:rsidRDefault="00B27676" w:rsidP="00B27676">
      <w:pPr>
        <w:ind w:left="-1134"/>
        <w:jc w:val="both"/>
        <w:rPr>
          <w:sz w:val="22"/>
          <w:szCs w:val="22"/>
        </w:rPr>
      </w:pPr>
      <w:r w:rsidRPr="000044C5">
        <w:rPr>
          <w:b/>
          <w:sz w:val="22"/>
          <w:szCs w:val="22"/>
        </w:rPr>
        <w:t>Ср. балл</w:t>
      </w:r>
      <w:r w:rsidRPr="000044C5">
        <w:rPr>
          <w:sz w:val="22"/>
          <w:szCs w:val="22"/>
        </w:rPr>
        <w:t xml:space="preserve"> (отметка) – </w:t>
      </w:r>
      <w:r w:rsidRPr="000044C5">
        <w:rPr>
          <w:b/>
          <w:i/>
          <w:sz w:val="22"/>
          <w:szCs w:val="22"/>
        </w:rPr>
        <w:t>3,8 б.</w:t>
      </w:r>
      <w:r w:rsidRPr="000044C5">
        <w:rPr>
          <w:sz w:val="22"/>
          <w:szCs w:val="22"/>
        </w:rPr>
        <w:t xml:space="preserve"> </w:t>
      </w:r>
    </w:p>
    <w:p w:rsidR="00B27676" w:rsidRDefault="00B27676" w:rsidP="00B27676">
      <w:pPr>
        <w:ind w:left="-1134" w:right="707"/>
        <w:jc w:val="both"/>
        <w:rPr>
          <w:b/>
          <w:i/>
          <w:sz w:val="22"/>
          <w:szCs w:val="22"/>
        </w:rPr>
      </w:pPr>
      <w:proofErr w:type="gramStart"/>
      <w:r w:rsidRPr="000044C5">
        <w:rPr>
          <w:b/>
          <w:sz w:val="22"/>
          <w:szCs w:val="22"/>
        </w:rPr>
        <w:t>Ср. б</w:t>
      </w:r>
      <w:proofErr w:type="gramEnd"/>
      <w:r w:rsidRPr="000044C5">
        <w:rPr>
          <w:b/>
          <w:sz w:val="22"/>
          <w:szCs w:val="22"/>
        </w:rPr>
        <w:t>.</w:t>
      </w:r>
      <w:r w:rsidRPr="000044C5">
        <w:rPr>
          <w:sz w:val="22"/>
          <w:szCs w:val="22"/>
        </w:rPr>
        <w:t xml:space="preserve"> (</w:t>
      </w:r>
      <w:proofErr w:type="spellStart"/>
      <w:r w:rsidRPr="000044C5">
        <w:rPr>
          <w:sz w:val="22"/>
          <w:szCs w:val="22"/>
        </w:rPr>
        <w:t>эа</w:t>
      </w:r>
      <w:proofErr w:type="spellEnd"/>
      <w:r w:rsidRPr="000044C5">
        <w:rPr>
          <w:sz w:val="22"/>
          <w:szCs w:val="22"/>
        </w:rPr>
        <w:t xml:space="preserve"> РДР) – </w:t>
      </w:r>
      <w:r w:rsidRPr="000044C5">
        <w:rPr>
          <w:b/>
          <w:i/>
          <w:sz w:val="22"/>
          <w:szCs w:val="22"/>
        </w:rPr>
        <w:t>23,4 б., что выше районного уровня</w: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348615</wp:posOffset>
            </wp:positionV>
            <wp:extent cx="3067050" cy="1975485"/>
            <wp:effectExtent l="0" t="0" r="0" b="5715"/>
            <wp:wrapTight wrapText="bothSides">
              <wp:wrapPolygon edited="0">
                <wp:start x="0" y="0"/>
                <wp:lineTo x="0" y="21454"/>
                <wp:lineTo x="21466" y="21454"/>
                <wp:lineTo x="21466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348615</wp:posOffset>
            </wp:positionV>
            <wp:extent cx="3067050" cy="1975485"/>
            <wp:effectExtent l="0" t="0" r="0" b="5715"/>
            <wp:wrapSquare wrapText="bothSides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0044C5" w:rsidRDefault="00B27676" w:rsidP="00B27676">
      <w:pPr>
        <w:rPr>
          <w:sz w:val="22"/>
          <w:szCs w:val="22"/>
        </w:rPr>
      </w:pPr>
    </w:p>
    <w:p w:rsidR="00B27676" w:rsidRPr="00564A19" w:rsidRDefault="00B27676" w:rsidP="00B27676">
      <w:pPr>
        <w:spacing w:line="360" w:lineRule="auto"/>
        <w:ind w:firstLine="709"/>
      </w:pPr>
      <w:r>
        <w:rPr>
          <w:noProof/>
        </w:rPr>
        <w:drawing>
          <wp:inline distT="0" distB="0" distL="0" distR="0">
            <wp:extent cx="3248025" cy="18764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122"/>
        <w:gridCol w:w="954"/>
        <w:gridCol w:w="954"/>
        <w:gridCol w:w="954"/>
        <w:gridCol w:w="954"/>
        <w:gridCol w:w="954"/>
        <w:gridCol w:w="954"/>
        <w:gridCol w:w="954"/>
        <w:gridCol w:w="1130"/>
      </w:tblGrid>
      <w:tr w:rsidR="00B27676" w:rsidRPr="00564A19" w:rsidTr="00D427F0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ОУ№482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30,41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B27676" w:rsidRPr="00564A19" w:rsidTr="00D427F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ОУ№482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Кол-во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"5"%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"4"%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"3"%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54,73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38,51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F57"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B27676" w:rsidRPr="00564A19" w:rsidTr="00D427F0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2</w:t>
            </w:r>
          </w:p>
        </w:tc>
      </w:tr>
      <w:tr w:rsidR="00B27676" w:rsidRPr="00564A19" w:rsidTr="00D427F0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B27676" w:rsidRPr="00564A19" w:rsidTr="00D427F0">
        <w:trPr>
          <w:trHeight w:val="7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F23F5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</w:tr>
      <w:tr w:rsidR="00B27676" w:rsidRPr="00564A19" w:rsidTr="00D427F0">
        <w:trPr>
          <w:trHeight w:val="4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F23F57" w:rsidRDefault="00B27676" w:rsidP="00D427F0">
            <w:pPr>
              <w:ind w:left="135" w:firstLine="284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0,94</w:t>
            </w:r>
          </w:p>
        </w:tc>
      </w:tr>
      <w:tr w:rsidR="00B27676" w:rsidRPr="00564A19" w:rsidTr="00D427F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F23F57" w:rsidRDefault="00B27676" w:rsidP="00D427F0">
            <w:pPr>
              <w:jc w:val="right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F23F5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0,93</w:t>
            </w:r>
          </w:p>
        </w:tc>
      </w:tr>
    </w:tbl>
    <w:p w:rsidR="00B27676" w:rsidRPr="00564A19" w:rsidRDefault="00B27676" w:rsidP="00B27676">
      <w:pPr>
        <w:ind w:hanging="567"/>
        <w:rPr>
          <w:sz w:val="16"/>
          <w:szCs w:val="16"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1</w:t>
      </w:r>
      <w:r w:rsidRPr="00564A19">
        <w:rPr>
          <w:b/>
        </w:rPr>
        <w:t>: З</w:t>
      </w:r>
      <w:proofErr w:type="gramStart"/>
      <w:r w:rsidRPr="00564A19">
        <w:rPr>
          <w:b/>
        </w:rPr>
        <w:t>7</w:t>
      </w:r>
      <w:proofErr w:type="gramEnd"/>
      <w:r w:rsidRPr="00564A19">
        <w:rPr>
          <w:b/>
        </w:rPr>
        <w:t>, З8 +расхождения в баллах: З5, З</w:t>
      </w:r>
      <w:proofErr w:type="gramStart"/>
      <w:r w:rsidRPr="00564A19">
        <w:rPr>
          <w:b/>
        </w:rPr>
        <w:t>6</w:t>
      </w:r>
      <w:proofErr w:type="gramEnd"/>
      <w:r w:rsidRPr="00564A19">
        <w:rPr>
          <w:b/>
        </w:rPr>
        <w:t>, З7, З8</w:t>
      </w:r>
    </w:p>
    <w:p w:rsidR="00B27676" w:rsidRDefault="00B27676" w:rsidP="00B27676">
      <w:pPr>
        <w:ind w:left="1843" w:hanging="1134"/>
        <w:rPr>
          <w:b/>
        </w:rPr>
      </w:pPr>
      <w:r w:rsidRPr="00564A19">
        <w:rPr>
          <w:i/>
        </w:rPr>
        <w:t>части 2</w:t>
      </w:r>
      <w:r w:rsidRPr="00564A19">
        <w:rPr>
          <w:b/>
        </w:rPr>
        <w:t>: нет + расхождения в баллах: З11, З12</w:t>
      </w:r>
    </w:p>
    <w:p w:rsidR="00B27676" w:rsidRPr="00564A19" w:rsidRDefault="00B27676" w:rsidP="00B27676">
      <w:pPr>
        <w:rPr>
          <w:b/>
        </w:rPr>
      </w:pP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134"/>
        <w:gridCol w:w="1134"/>
        <w:gridCol w:w="1276"/>
        <w:gridCol w:w="1276"/>
        <w:gridCol w:w="1275"/>
      </w:tblGrid>
      <w:tr w:rsidR="00B27676" w:rsidRPr="00564A19" w:rsidTr="00D427F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color w:val="000000"/>
                <w:sz w:val="22"/>
                <w:szCs w:val="22"/>
              </w:rPr>
              <w:t> Ср. оценка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Часть 3</w:t>
            </w:r>
          </w:p>
        </w:tc>
      </w:tr>
      <w:tr w:rsidR="00B27676" w:rsidRPr="00564A19" w:rsidTr="00D427F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A19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Start"/>
            <w:r w:rsidRPr="00564A19">
              <w:rPr>
                <w:rFonts w:ascii="Calibri" w:hAnsi="Calibri" w:cs="Calibri"/>
                <w:b/>
                <w:bCs/>
                <w:color w:val="000000"/>
              </w:rPr>
              <w:t>7</w:t>
            </w:r>
            <w:proofErr w:type="gramEnd"/>
          </w:p>
        </w:tc>
      </w:tr>
      <w:tr w:rsidR="00B27676" w:rsidRPr="00564A19" w:rsidTr="00D427F0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564A19" w:rsidRDefault="00B27676" w:rsidP="00D427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 балла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564A19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 балла</w:t>
            </w:r>
          </w:p>
        </w:tc>
      </w:tr>
      <w:tr w:rsidR="00B27676" w:rsidRPr="00564A19" w:rsidTr="00D427F0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1,03</w:t>
            </w:r>
          </w:p>
        </w:tc>
      </w:tr>
      <w:tr w:rsidR="00B27676" w:rsidRPr="00564A19" w:rsidTr="00D427F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564A19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64A19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0,74</w:t>
            </w:r>
          </w:p>
        </w:tc>
      </w:tr>
    </w:tbl>
    <w:p w:rsidR="00B27676" w:rsidRPr="00564A19" w:rsidRDefault="00B27676" w:rsidP="00B27676">
      <w:pPr>
        <w:spacing w:line="360" w:lineRule="auto"/>
        <w:ind w:hanging="567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3:</w:t>
      </w:r>
      <w:r w:rsidRPr="00564A19">
        <w:rPr>
          <w:b/>
        </w:rPr>
        <w:t xml:space="preserve"> К</w:t>
      </w:r>
      <w:proofErr w:type="gramStart"/>
      <w:r w:rsidRPr="00564A19">
        <w:rPr>
          <w:b/>
        </w:rPr>
        <w:t>2</w:t>
      </w:r>
      <w:proofErr w:type="gramEnd"/>
      <w:r w:rsidRPr="00564A19">
        <w:rPr>
          <w:b/>
        </w:rPr>
        <w:t>, К3, К5, К6К7+ расхождения в баллах: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К5, К6, К7</w:t>
      </w:r>
    </w:p>
    <w:p w:rsidR="00B27676" w:rsidRPr="00564A19" w:rsidRDefault="00B27676" w:rsidP="00B27676">
      <w:pPr>
        <w:spacing w:line="360" w:lineRule="auto"/>
        <w:ind w:firstLine="709"/>
        <w:rPr>
          <w:b/>
        </w:rPr>
      </w:pPr>
      <w:r w:rsidRPr="00564A19">
        <w:rPr>
          <w:b/>
        </w:rPr>
        <w:t>Мнение экспертов ОГЭ по сочинению (часть 3)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671"/>
      </w:tblGrid>
      <w:tr w:rsidR="00B27676" w:rsidRPr="00564A19" w:rsidTr="00D427F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4A19">
              <w:rPr>
                <w:sz w:val="28"/>
                <w:szCs w:val="28"/>
              </w:rPr>
              <w:t>+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b/>
              </w:rPr>
            </w:pPr>
            <w:r w:rsidRPr="00564A19">
              <w:rPr>
                <w:b/>
              </w:rPr>
              <w:t>-</w:t>
            </w:r>
          </w:p>
        </w:tc>
      </w:tr>
      <w:tr w:rsidR="00B27676" w:rsidRPr="00564A19" w:rsidTr="00D427F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B27676">
            <w:pPr>
              <w:numPr>
                <w:ilvl w:val="0"/>
                <w:numId w:val="4"/>
              </w:numPr>
              <w:ind w:left="461" w:hanging="543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 xml:space="preserve">Знание структуры сочинения </w:t>
            </w:r>
            <w:proofErr w:type="gramStart"/>
            <w:r w:rsidRPr="00390227">
              <w:rPr>
                <w:i/>
                <w:sz w:val="20"/>
                <w:szCs w:val="20"/>
              </w:rPr>
              <w:t>–р</w:t>
            </w:r>
            <w:proofErr w:type="gramEnd"/>
            <w:r w:rsidRPr="00390227">
              <w:rPr>
                <w:i/>
                <w:sz w:val="20"/>
                <w:szCs w:val="20"/>
              </w:rPr>
              <w:t>ассуждения.</w:t>
            </w:r>
          </w:p>
          <w:p w:rsidR="00B27676" w:rsidRPr="00390227" w:rsidRDefault="00B27676" w:rsidP="00B27676">
            <w:pPr>
              <w:numPr>
                <w:ilvl w:val="0"/>
                <w:numId w:val="4"/>
              </w:numPr>
              <w:ind w:left="461" w:hanging="543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Умение давать чёткий ответ на поставленный вопрос с мотивированными примерами.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B27676">
            <w:pPr>
              <w:numPr>
                <w:ilvl w:val="0"/>
                <w:numId w:val="5"/>
              </w:numPr>
              <w:ind w:left="316" w:hanging="284"/>
              <w:jc w:val="both"/>
              <w:rPr>
                <w:i/>
                <w:sz w:val="20"/>
                <w:szCs w:val="20"/>
              </w:rPr>
            </w:pPr>
            <w:proofErr w:type="spellStart"/>
            <w:r w:rsidRPr="00390227">
              <w:rPr>
                <w:i/>
                <w:sz w:val="20"/>
                <w:szCs w:val="20"/>
              </w:rPr>
              <w:t>Несоотнесённость</w:t>
            </w:r>
            <w:proofErr w:type="spellEnd"/>
            <w:r w:rsidRPr="00390227">
              <w:rPr>
                <w:i/>
                <w:sz w:val="20"/>
                <w:szCs w:val="20"/>
              </w:rPr>
              <w:t xml:space="preserve"> аргументов с выдвинутым тезисом.</w:t>
            </w:r>
          </w:p>
          <w:p w:rsidR="00B27676" w:rsidRPr="00390227" w:rsidRDefault="00B27676" w:rsidP="00B27676">
            <w:pPr>
              <w:numPr>
                <w:ilvl w:val="0"/>
                <w:numId w:val="5"/>
              </w:numPr>
              <w:ind w:left="316" w:hanging="284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Отсутствие необходимых пояснений к примерам.</w:t>
            </w:r>
          </w:p>
          <w:p w:rsidR="00B27676" w:rsidRPr="00390227" w:rsidRDefault="00B27676" w:rsidP="00B27676">
            <w:pPr>
              <w:numPr>
                <w:ilvl w:val="0"/>
                <w:numId w:val="5"/>
              </w:numPr>
              <w:ind w:left="316" w:hanging="284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Неоправданное повторение слова (речевая ошибка).</w:t>
            </w:r>
          </w:p>
          <w:p w:rsidR="00B27676" w:rsidRPr="00390227" w:rsidRDefault="00B27676" w:rsidP="00B27676">
            <w:pPr>
              <w:numPr>
                <w:ilvl w:val="0"/>
                <w:numId w:val="5"/>
              </w:numPr>
              <w:ind w:left="316" w:hanging="284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 xml:space="preserve">Композиционно-текстовые ошибки: отсутствие </w:t>
            </w:r>
            <w:r w:rsidRPr="00390227">
              <w:rPr>
                <w:i/>
                <w:sz w:val="20"/>
                <w:szCs w:val="20"/>
              </w:rPr>
              <w:lastRenderedPageBreak/>
              <w:t>логической связи между тезисом и выводом, тезисом и аргументами.</w:t>
            </w:r>
          </w:p>
          <w:p w:rsidR="00B27676" w:rsidRPr="00390227" w:rsidRDefault="00B27676" w:rsidP="00B27676">
            <w:pPr>
              <w:numPr>
                <w:ilvl w:val="0"/>
                <w:numId w:val="5"/>
              </w:numPr>
              <w:ind w:left="316" w:hanging="284"/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 xml:space="preserve">Подмена рассуждения о речевых формулах </w:t>
            </w:r>
            <w:proofErr w:type="gramStart"/>
            <w:r w:rsidRPr="00390227">
              <w:rPr>
                <w:i/>
                <w:sz w:val="20"/>
                <w:szCs w:val="20"/>
              </w:rPr>
              <w:t>рассуждением</w:t>
            </w:r>
            <w:proofErr w:type="gramEnd"/>
            <w:r w:rsidRPr="00390227">
              <w:rPr>
                <w:i/>
                <w:sz w:val="20"/>
                <w:szCs w:val="20"/>
              </w:rPr>
              <w:t xml:space="preserve"> о приветствии.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p w:rsidR="00B27676" w:rsidRPr="00564A19" w:rsidRDefault="00B27676" w:rsidP="00B27676">
      <w:pPr>
        <w:ind w:hanging="1134"/>
        <w:rPr>
          <w:b/>
        </w:rPr>
      </w:pPr>
      <w:r w:rsidRPr="00564A19">
        <w:rPr>
          <w:b/>
        </w:rPr>
        <w:t>ОУ№559</w:t>
      </w:r>
    </w:p>
    <w:p w:rsidR="00B27676" w:rsidRPr="000044C5" w:rsidRDefault="00B27676" w:rsidP="00B27676">
      <w:pPr>
        <w:ind w:left="-1134"/>
        <w:jc w:val="both"/>
        <w:rPr>
          <w:sz w:val="22"/>
          <w:szCs w:val="22"/>
        </w:rPr>
      </w:pPr>
      <w:r w:rsidRPr="000044C5">
        <w:rPr>
          <w:sz w:val="22"/>
          <w:szCs w:val="22"/>
          <w:u w:val="single"/>
        </w:rPr>
        <w:t>Итого:</w:t>
      </w:r>
      <w:r w:rsidRPr="000044C5">
        <w:rPr>
          <w:sz w:val="22"/>
          <w:szCs w:val="22"/>
        </w:rPr>
        <w:t xml:space="preserve"> 43 участника</w:t>
      </w:r>
    </w:p>
    <w:p w:rsidR="00B27676" w:rsidRPr="000044C5" w:rsidRDefault="00B27676" w:rsidP="00B27676">
      <w:pPr>
        <w:ind w:left="-1134"/>
        <w:jc w:val="both"/>
        <w:rPr>
          <w:sz w:val="22"/>
          <w:szCs w:val="22"/>
        </w:rPr>
      </w:pPr>
      <w:r w:rsidRPr="000044C5">
        <w:rPr>
          <w:b/>
          <w:sz w:val="22"/>
          <w:szCs w:val="22"/>
        </w:rPr>
        <w:t>Ср. балл</w:t>
      </w:r>
      <w:r w:rsidRPr="000044C5">
        <w:rPr>
          <w:sz w:val="22"/>
          <w:szCs w:val="22"/>
        </w:rPr>
        <w:t xml:space="preserve"> (отметка) – </w:t>
      </w:r>
      <w:r w:rsidRPr="000044C5">
        <w:rPr>
          <w:b/>
          <w:i/>
          <w:sz w:val="22"/>
          <w:szCs w:val="22"/>
        </w:rPr>
        <w:t>3,4 б.</w:t>
      </w:r>
      <w:r w:rsidRPr="000044C5">
        <w:rPr>
          <w:sz w:val="22"/>
          <w:szCs w:val="22"/>
        </w:rPr>
        <w:t xml:space="preserve"> </w:t>
      </w:r>
    </w:p>
    <w:p w:rsidR="00B27676" w:rsidRDefault="00B27676" w:rsidP="00B27676">
      <w:pPr>
        <w:ind w:left="-1134"/>
        <w:jc w:val="both"/>
        <w:rPr>
          <w:b/>
          <w:i/>
          <w:sz w:val="22"/>
          <w:szCs w:val="22"/>
        </w:rPr>
      </w:pPr>
      <w:proofErr w:type="gramStart"/>
      <w:r w:rsidRPr="000044C5">
        <w:rPr>
          <w:b/>
          <w:sz w:val="22"/>
          <w:szCs w:val="22"/>
        </w:rPr>
        <w:t>Ср. б</w:t>
      </w:r>
      <w:proofErr w:type="gramEnd"/>
      <w:r w:rsidRPr="000044C5">
        <w:rPr>
          <w:b/>
          <w:sz w:val="22"/>
          <w:szCs w:val="22"/>
        </w:rPr>
        <w:t>.</w:t>
      </w:r>
      <w:r w:rsidRPr="000044C5">
        <w:rPr>
          <w:sz w:val="22"/>
          <w:szCs w:val="22"/>
        </w:rPr>
        <w:t xml:space="preserve"> (</w:t>
      </w:r>
      <w:proofErr w:type="spellStart"/>
      <w:r w:rsidRPr="000044C5">
        <w:rPr>
          <w:sz w:val="22"/>
          <w:szCs w:val="22"/>
        </w:rPr>
        <w:t>эа</w:t>
      </w:r>
      <w:proofErr w:type="spellEnd"/>
      <w:r w:rsidRPr="000044C5">
        <w:rPr>
          <w:sz w:val="22"/>
          <w:szCs w:val="22"/>
        </w:rPr>
        <w:t xml:space="preserve"> РДР) – </w:t>
      </w:r>
      <w:r w:rsidRPr="000044C5">
        <w:rPr>
          <w:b/>
          <w:i/>
          <w:sz w:val="22"/>
          <w:szCs w:val="22"/>
        </w:rPr>
        <w:t>20,1 б., что ниже районного уровня</w:t>
      </w:r>
    </w:p>
    <w:p w:rsidR="00B27676" w:rsidRDefault="00B27676" w:rsidP="00B27676">
      <w:pPr>
        <w:ind w:left="-1134"/>
        <w:jc w:val="both"/>
        <w:rPr>
          <w:b/>
          <w:i/>
          <w:sz w:val="22"/>
          <w:szCs w:val="22"/>
        </w:rPr>
      </w:pPr>
    </w:p>
    <w:p w:rsidR="00B27676" w:rsidRDefault="00B27676" w:rsidP="00B27676">
      <w:pPr>
        <w:ind w:left="-1134"/>
        <w:jc w:val="center"/>
        <w:rPr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3324225" cy="19050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7676" w:rsidRPr="000044C5" w:rsidRDefault="00B27676" w:rsidP="00B27676">
      <w:pPr>
        <w:ind w:left="-1134"/>
        <w:jc w:val="both"/>
        <w:rPr>
          <w:b/>
          <w:i/>
          <w:sz w:val="22"/>
          <w:szCs w:val="22"/>
        </w:rPr>
      </w:pPr>
    </w:p>
    <w:p w:rsidR="00B27676" w:rsidRPr="00564A19" w:rsidRDefault="00B27676" w:rsidP="00B27676">
      <w:pPr>
        <w:spacing w:line="360" w:lineRule="auto"/>
        <w:ind w:left="-1134" w:right="1132" w:hanging="284"/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103505</wp:posOffset>
            </wp:positionV>
            <wp:extent cx="345186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57" y="21478"/>
                <wp:lineTo x="2145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103505</wp:posOffset>
            </wp:positionV>
            <wp:extent cx="299085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701"/>
        <w:gridCol w:w="1296"/>
        <w:gridCol w:w="954"/>
        <w:gridCol w:w="656"/>
        <w:gridCol w:w="954"/>
        <w:gridCol w:w="954"/>
        <w:gridCol w:w="986"/>
        <w:gridCol w:w="1146"/>
        <w:gridCol w:w="992"/>
        <w:gridCol w:w="1134"/>
      </w:tblGrid>
      <w:tr w:rsidR="00B27676" w:rsidRPr="00564A19" w:rsidTr="00D427F0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ind w:left="24" w:right="-169" w:firstLine="7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ОУ№559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Кол-во работ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"5"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"4"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"3"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"2"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"5"%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"4"%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"3"%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2,33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37,21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4,65</w:t>
            </w:r>
          </w:p>
        </w:tc>
      </w:tr>
      <w:tr w:rsidR="00B27676" w:rsidRPr="00564A19" w:rsidTr="00D427F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ОУ№559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Кол-во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"5"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"4"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"3"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"2"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"5"%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"4"%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"3"%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"2"%</w:t>
            </w:r>
          </w:p>
        </w:tc>
      </w:tr>
      <w:tr w:rsidR="00B27676" w:rsidRPr="00564A19" w:rsidTr="00D427F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ЭКСПЕРТЫ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27,91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67,44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150BCD" w:rsidRDefault="00B27676" w:rsidP="00D427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BCD">
              <w:rPr>
                <w:rFonts w:ascii="Arial" w:hAnsi="Arial" w:cs="Arial"/>
                <w:color w:val="000000"/>
                <w:sz w:val="22"/>
                <w:szCs w:val="22"/>
              </w:rPr>
              <w:t>4,65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850"/>
        <w:gridCol w:w="709"/>
        <w:gridCol w:w="850"/>
        <w:gridCol w:w="709"/>
        <w:gridCol w:w="851"/>
        <w:gridCol w:w="708"/>
        <w:gridCol w:w="851"/>
        <w:gridCol w:w="850"/>
        <w:gridCol w:w="851"/>
        <w:gridCol w:w="850"/>
      </w:tblGrid>
      <w:tr w:rsidR="00B27676" w:rsidRPr="00564A19" w:rsidTr="00D427F0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color w:val="000000"/>
                <w:sz w:val="20"/>
                <w:szCs w:val="20"/>
              </w:rPr>
              <w:t> Ср. оценка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Часть 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Часть 2</w:t>
            </w:r>
          </w:p>
        </w:tc>
      </w:tr>
      <w:tr w:rsidR="00B27676" w:rsidRPr="00564A19" w:rsidTr="00D427F0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390227" w:rsidRDefault="00B27676" w:rsidP="00D427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27676" w:rsidRPr="00564A19" w:rsidTr="00D427F0">
        <w:trPr>
          <w:trHeight w:val="10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390227" w:rsidRDefault="00B27676" w:rsidP="00D427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sz w:val="20"/>
                <w:szCs w:val="20"/>
              </w:rPr>
              <w:t>2 балла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 балл</w:t>
            </w:r>
          </w:p>
        </w:tc>
      </w:tr>
      <w:tr w:rsidR="00B27676" w:rsidRPr="00564A19" w:rsidTr="00D427F0">
        <w:trPr>
          <w:trHeight w:val="4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</w:t>
            </w:r>
            <w:proofErr w:type="gramEnd"/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оценка </w:t>
            </w:r>
          </w:p>
          <w:p w:rsidR="00B27676" w:rsidRPr="00390227" w:rsidRDefault="00B27676" w:rsidP="00D427F0">
            <w:pPr>
              <w:ind w:left="135" w:firstLine="284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0,60</w:t>
            </w:r>
          </w:p>
        </w:tc>
      </w:tr>
      <w:tr w:rsidR="00B27676" w:rsidRPr="00564A19" w:rsidTr="00D427F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proofErr w:type="gramStart"/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</w:t>
            </w:r>
            <w:proofErr w:type="gramEnd"/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.</w:t>
            </w:r>
          </w:p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оценка эксперта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0,60</w:t>
            </w:r>
          </w:p>
        </w:tc>
      </w:tr>
    </w:tbl>
    <w:p w:rsidR="00B27676" w:rsidRPr="00564A19" w:rsidRDefault="00B27676" w:rsidP="00B27676">
      <w:pPr>
        <w:ind w:hanging="567"/>
        <w:rPr>
          <w:sz w:val="16"/>
          <w:szCs w:val="16"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>части 1</w:t>
      </w:r>
      <w:r w:rsidRPr="00564A19">
        <w:rPr>
          <w:b/>
        </w:rPr>
        <w:t>: З</w:t>
      </w:r>
      <w:proofErr w:type="gramStart"/>
      <w:r w:rsidRPr="00564A19">
        <w:rPr>
          <w:b/>
        </w:rPr>
        <w:t>7</w:t>
      </w:r>
      <w:proofErr w:type="gramEnd"/>
      <w:r w:rsidRPr="00564A19">
        <w:rPr>
          <w:b/>
        </w:rPr>
        <w:t>, З8 +расхождения в баллах: З</w:t>
      </w:r>
      <w:proofErr w:type="gramStart"/>
      <w:r w:rsidRPr="00564A19">
        <w:rPr>
          <w:b/>
        </w:rPr>
        <w:t>7</w:t>
      </w:r>
      <w:proofErr w:type="gramEnd"/>
    </w:p>
    <w:p w:rsidR="00B27676" w:rsidRPr="00564A19" w:rsidRDefault="00B27676" w:rsidP="00B27676">
      <w:pPr>
        <w:ind w:firstLine="709"/>
        <w:rPr>
          <w:b/>
        </w:rPr>
      </w:pPr>
      <w:r w:rsidRPr="00564A19">
        <w:rPr>
          <w:i/>
        </w:rPr>
        <w:lastRenderedPageBreak/>
        <w:t>части 2</w:t>
      </w:r>
      <w:r w:rsidRPr="00564A19">
        <w:rPr>
          <w:b/>
        </w:rPr>
        <w:t>: З5, З</w:t>
      </w:r>
      <w:proofErr w:type="gramStart"/>
      <w:r w:rsidRPr="00564A19">
        <w:rPr>
          <w:b/>
        </w:rPr>
        <w:t>7</w:t>
      </w:r>
      <w:proofErr w:type="gramEnd"/>
      <w:r w:rsidRPr="00564A19">
        <w:rPr>
          <w:b/>
        </w:rPr>
        <w:t>, З8 + расхождения в баллах: З11</w:t>
      </w: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276"/>
        <w:gridCol w:w="1276"/>
        <w:gridCol w:w="1275"/>
      </w:tblGrid>
      <w:tr w:rsidR="00B27676" w:rsidRPr="00564A19" w:rsidTr="00D427F0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color w:val="000000"/>
                <w:sz w:val="20"/>
                <w:szCs w:val="20"/>
              </w:rPr>
              <w:t> Ср. оценка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Часть 3</w:t>
            </w:r>
          </w:p>
        </w:tc>
      </w:tr>
      <w:tr w:rsidR="00B27676" w:rsidRPr="00564A19" w:rsidTr="00D427F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390227" w:rsidRDefault="00B27676" w:rsidP="00D427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Pr="003902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</w:tr>
      <w:tr w:rsidR="00B27676" w:rsidRPr="00564A19" w:rsidTr="00D427F0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6" w:rsidRPr="00390227" w:rsidRDefault="00B27676" w:rsidP="00D427F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27676" w:rsidRPr="00390227" w:rsidRDefault="00B27676" w:rsidP="00D427F0">
            <w:pPr>
              <w:ind w:left="113" w:right="113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2 балла</w:t>
            </w:r>
          </w:p>
        </w:tc>
      </w:tr>
      <w:tr w:rsidR="00B27676" w:rsidRPr="00564A19" w:rsidTr="00D427F0">
        <w:trPr>
          <w:trHeight w:val="44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Ср. оценка 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1,14</w:t>
            </w:r>
          </w:p>
        </w:tc>
      </w:tr>
      <w:tr w:rsidR="00B27676" w:rsidRPr="00564A19" w:rsidTr="00D427F0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Ср. оценка эксперта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2,16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2,09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676" w:rsidRPr="00390227" w:rsidRDefault="00B27676" w:rsidP="00D427F0">
            <w:pPr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390227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0,67</w:t>
            </w:r>
          </w:p>
        </w:tc>
      </w:tr>
    </w:tbl>
    <w:p w:rsidR="00B27676" w:rsidRPr="00564A19" w:rsidRDefault="00B27676" w:rsidP="00B27676">
      <w:pPr>
        <w:spacing w:line="360" w:lineRule="auto"/>
        <w:ind w:hanging="709"/>
        <w:rPr>
          <w:b/>
        </w:rPr>
      </w:pPr>
      <w:r w:rsidRPr="00564A19">
        <w:rPr>
          <w:u w:val="single"/>
        </w:rPr>
        <w:t>Зоны риска</w:t>
      </w:r>
      <w:r w:rsidRPr="00564A19">
        <w:rPr>
          <w:b/>
        </w:rPr>
        <w:t xml:space="preserve"> </w:t>
      </w:r>
      <w:r w:rsidRPr="00564A19">
        <w:rPr>
          <w:i/>
        </w:rPr>
        <w:t xml:space="preserve">части 3: </w:t>
      </w:r>
      <w:r w:rsidRPr="00564A19">
        <w:rPr>
          <w:b/>
        </w:rPr>
        <w:t>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К6, К7+ расхождения в баллах: К</w:t>
      </w:r>
      <w:proofErr w:type="gramStart"/>
      <w:r w:rsidRPr="00564A19">
        <w:rPr>
          <w:b/>
        </w:rPr>
        <w:t>1</w:t>
      </w:r>
      <w:proofErr w:type="gramEnd"/>
      <w:r w:rsidRPr="00564A19">
        <w:rPr>
          <w:b/>
        </w:rPr>
        <w:t>, К2, К3, К4, К5, К6, К7</w:t>
      </w:r>
    </w:p>
    <w:p w:rsidR="00B27676" w:rsidRPr="00564A19" w:rsidRDefault="00B27676" w:rsidP="00B27676">
      <w:pPr>
        <w:spacing w:line="360" w:lineRule="auto"/>
        <w:ind w:firstLine="709"/>
        <w:rPr>
          <w:b/>
        </w:rPr>
      </w:pPr>
      <w:r w:rsidRPr="00564A19">
        <w:rPr>
          <w:b/>
        </w:rPr>
        <w:t>Мнение экспертов ОГЭ по сочинению (часть 3)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671"/>
      </w:tblGrid>
      <w:tr w:rsidR="00B27676" w:rsidRPr="00564A19" w:rsidTr="00D427F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4A19">
              <w:rPr>
                <w:sz w:val="28"/>
                <w:szCs w:val="28"/>
              </w:rPr>
              <w:t>+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564A19" w:rsidRDefault="00B27676" w:rsidP="00D427F0">
            <w:pPr>
              <w:spacing w:line="360" w:lineRule="auto"/>
              <w:jc w:val="center"/>
              <w:rPr>
                <w:b/>
              </w:rPr>
            </w:pPr>
            <w:r w:rsidRPr="00564A19">
              <w:rPr>
                <w:b/>
              </w:rPr>
              <w:t>-</w:t>
            </w:r>
          </w:p>
        </w:tc>
      </w:tr>
      <w:tr w:rsidR="00B27676" w:rsidRPr="00564A19" w:rsidTr="00D427F0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B27676">
            <w:pPr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 xml:space="preserve"> Чёткая композиция.</w:t>
            </w:r>
          </w:p>
          <w:p w:rsidR="00B27676" w:rsidRPr="00390227" w:rsidRDefault="00B27676" w:rsidP="00B27676">
            <w:pPr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proofErr w:type="gramStart"/>
            <w:r w:rsidRPr="00390227">
              <w:rPr>
                <w:i/>
                <w:sz w:val="20"/>
                <w:szCs w:val="20"/>
              </w:rPr>
              <w:t>Достойный анализ (аргументация текста</w:t>
            </w:r>
            <w:proofErr w:type="gram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1. Не всегда раскрыта тема во вступлении.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2. Слабая работа с цитированием.</w:t>
            </w:r>
          </w:p>
          <w:p w:rsidR="00B27676" w:rsidRPr="00390227" w:rsidRDefault="00B27676" w:rsidP="00D427F0">
            <w:pPr>
              <w:jc w:val="both"/>
              <w:rPr>
                <w:i/>
                <w:sz w:val="20"/>
                <w:szCs w:val="20"/>
              </w:rPr>
            </w:pPr>
            <w:r w:rsidRPr="00390227">
              <w:rPr>
                <w:i/>
                <w:sz w:val="20"/>
                <w:szCs w:val="20"/>
              </w:rPr>
              <w:t>3. Неудачные примеры из личного опыта.</w:t>
            </w:r>
          </w:p>
        </w:tc>
      </w:tr>
    </w:tbl>
    <w:p w:rsidR="00B27676" w:rsidRPr="00564A19" w:rsidRDefault="00B27676" w:rsidP="00B27676">
      <w:pPr>
        <w:spacing w:line="360" w:lineRule="auto"/>
        <w:rPr>
          <w:b/>
        </w:rPr>
      </w:pPr>
    </w:p>
    <w:p w:rsidR="00C15843" w:rsidRDefault="00C15843"/>
    <w:sectPr w:rsidR="00C1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2B3"/>
    <w:multiLevelType w:val="hybridMultilevel"/>
    <w:tmpl w:val="311A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01327"/>
    <w:multiLevelType w:val="hybridMultilevel"/>
    <w:tmpl w:val="A31C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2B4B"/>
    <w:multiLevelType w:val="hybridMultilevel"/>
    <w:tmpl w:val="6D8C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60689"/>
    <w:multiLevelType w:val="hybridMultilevel"/>
    <w:tmpl w:val="F132901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68204E79"/>
    <w:multiLevelType w:val="hybridMultilevel"/>
    <w:tmpl w:val="8A3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765"/>
    <w:multiLevelType w:val="hybridMultilevel"/>
    <w:tmpl w:val="CC52F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BE"/>
    <w:rsid w:val="007262BE"/>
    <w:rsid w:val="00B27676"/>
    <w:rsid w:val="00C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chemeClr val="tx1"/>
                </a:solidFill>
              </a:rPr>
              <a:t>Результаты перепроверки</a:t>
            </a:r>
          </a:p>
        </c:rich>
      </c:tx>
      <c:overlay val="0"/>
      <c:spPr>
        <a:noFill/>
        <a:ln w="25398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2.6404418197725234E-2"/>
                  <c:y val="0.113736876640419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'559'!$Z$8:$AB$8</c:f>
              <c:strCache>
                <c:ptCount val="3"/>
                <c:pt idx="0">
                  <c:v>совпадение баллов</c:v>
                </c:pt>
                <c:pt idx="1">
                  <c:v>завышены баллы учителем</c:v>
                </c:pt>
                <c:pt idx="2">
                  <c:v>занижены баллы учителем</c:v>
                </c:pt>
              </c:strCache>
            </c:strRef>
          </c:cat>
          <c:val>
            <c:numRef>
              <c:f>'559'!$Z$9:$AB$9</c:f>
              <c:numCache>
                <c:formatCode>General</c:formatCode>
                <c:ptCount val="3"/>
                <c:pt idx="0">
                  <c:v>14</c:v>
                </c:pt>
                <c:pt idx="1">
                  <c:v>27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r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chemeClr val="tx1"/>
                </a:solidFill>
              </a:rPr>
              <a:t>Результаты перепроверки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'104'!$M$14:$O$14</c:f>
              <c:strCache>
                <c:ptCount val="3"/>
                <c:pt idx="0">
                  <c:v>совпадение баллов</c:v>
                </c:pt>
                <c:pt idx="1">
                  <c:v>завышены баллы учителем</c:v>
                </c:pt>
                <c:pt idx="2">
                  <c:v>занижены баллы учителем</c:v>
                </c:pt>
              </c:strCache>
            </c:strRef>
          </c:cat>
          <c:val>
            <c:numRef>
              <c:f>'104'!$M$15:$O$15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legend>
      <c:legendPos val="r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chemeClr val="tx1"/>
                </a:solidFill>
              </a:rPr>
              <a:t>Результаты перепроверки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'118'!$I$23:$K$23</c:f>
              <c:strCache>
                <c:ptCount val="3"/>
                <c:pt idx="0">
                  <c:v>совпадение баллов</c:v>
                </c:pt>
                <c:pt idx="1">
                  <c:v>завышены баллы учителем</c:v>
                </c:pt>
                <c:pt idx="2">
                  <c:v>занижены баллы учителем</c:v>
                </c:pt>
              </c:strCache>
            </c:strRef>
          </c:cat>
          <c:val>
            <c:numRef>
              <c:f>'118'!$I$24:$K$24</c:f>
              <c:numCache>
                <c:formatCode>General</c:formatCode>
                <c:ptCount val="3"/>
                <c:pt idx="0">
                  <c:v>24</c:v>
                </c:pt>
                <c:pt idx="1">
                  <c:v>28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legend>
      <c:legendPos val="r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1" i="1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chemeClr val="tx1"/>
                </a:solidFill>
              </a:rPr>
              <a:t>Результаты перепроверки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29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29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0819772528433896E-2"/>
                  <c:y val="9.307560513269176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1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'453'!$M$24:$O$24</c:f>
              <c:strCache>
                <c:ptCount val="3"/>
                <c:pt idx="0">
                  <c:v>совпадение баллов</c:v>
                </c:pt>
                <c:pt idx="1">
                  <c:v>завышены баллы учителем</c:v>
                </c:pt>
                <c:pt idx="2">
                  <c:v>занижены баллы учителем</c:v>
                </c:pt>
              </c:strCache>
            </c:strRef>
          </c:cat>
          <c:val>
            <c:numRef>
              <c:f>'453'!$M$25:$O$25</c:f>
              <c:numCache>
                <c:formatCode>General</c:formatCode>
                <c:ptCount val="3"/>
                <c:pt idx="0">
                  <c:v>28</c:v>
                </c:pt>
                <c:pt idx="1">
                  <c:v>34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9688631026384862"/>
          <c:y val="0.26058104805864785"/>
          <c:w val="0.28200551108396776"/>
          <c:h val="0.65577027009554834"/>
        </c:manualLayout>
      </c:layout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Результаты перепроверки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2.98547681539807E-2"/>
                  <c:y val="0.1308891076115485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399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'482'!$R$10:$T$10</c:f>
              <c:strCache>
                <c:ptCount val="3"/>
                <c:pt idx="0">
                  <c:v>совпадение баллов</c:v>
                </c:pt>
                <c:pt idx="1">
                  <c:v>завышены баллы учителем</c:v>
                </c:pt>
                <c:pt idx="2">
                  <c:v>занижены баллы учителем</c:v>
                </c:pt>
              </c:strCache>
            </c:strRef>
          </c:cat>
          <c:val>
            <c:numRef>
              <c:f>'482'!$R$11:$T$11</c:f>
              <c:numCache>
                <c:formatCode>General</c:formatCode>
                <c:ptCount val="3"/>
                <c:pt idx="0">
                  <c:v>44</c:v>
                </c:pt>
                <c:pt idx="1">
                  <c:v>95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legend>
      <c:legendPos val="r"/>
      <c:overlay val="0"/>
      <c:spPr>
        <a:noFill/>
        <a:ln w="25399">
          <a:noFill/>
        </a:ln>
      </c:spPr>
      <c:txPr>
        <a:bodyPr rot="0" vert="horz"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1" i="1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chemeClr val="tx1"/>
                </a:solidFill>
              </a:rPr>
              <a:t>Результаты перепроверки</a:t>
            </a:r>
          </a:p>
        </c:rich>
      </c:tx>
      <c:overlay val="0"/>
      <c:spPr>
        <a:noFill/>
        <a:ln w="25398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28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28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28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2.6404418197725234E-2"/>
                  <c:y val="0.113736876640419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1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'559'!$Z$8:$AB$8</c:f>
              <c:strCache>
                <c:ptCount val="3"/>
                <c:pt idx="0">
                  <c:v>совпадение баллов</c:v>
                </c:pt>
                <c:pt idx="1">
                  <c:v>завышены баллы учителем</c:v>
                </c:pt>
                <c:pt idx="2">
                  <c:v>занижены баллы учителем</c:v>
                </c:pt>
              </c:strCache>
            </c:strRef>
          </c:cat>
          <c:val>
            <c:numRef>
              <c:f>'559'!$Z$9:$AB$9</c:f>
              <c:numCache>
                <c:formatCode>General</c:formatCode>
                <c:ptCount val="3"/>
                <c:pt idx="0">
                  <c:v>14</c:v>
                </c:pt>
                <c:pt idx="1">
                  <c:v>27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r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2020-02-13T18:00:00Z</dcterms:created>
  <dcterms:modified xsi:type="dcterms:W3CDTF">2020-02-13T18:01:00Z</dcterms:modified>
</cp:coreProperties>
</file>